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01" w:rsidRDefault="000169EF" w:rsidP="000169EF">
      <w:pPr>
        <w:jc w:val="center"/>
        <w:rPr>
          <w:sz w:val="28"/>
          <w:szCs w:val="28"/>
        </w:rPr>
      </w:pPr>
      <w:r w:rsidRPr="000169EF">
        <w:rPr>
          <w:sz w:val="28"/>
          <w:szCs w:val="28"/>
        </w:rPr>
        <w:t>АДМИНИСТРАЦИЯ</w:t>
      </w:r>
    </w:p>
    <w:p w:rsidR="000169EF" w:rsidRDefault="000169EF" w:rsidP="000169E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0169EF" w:rsidRDefault="000169EF" w:rsidP="000169E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0169EF" w:rsidRDefault="000169EF" w:rsidP="000169E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169EF" w:rsidRDefault="000169EF" w:rsidP="000169EF">
      <w:pPr>
        <w:jc w:val="center"/>
        <w:rPr>
          <w:sz w:val="28"/>
          <w:szCs w:val="28"/>
        </w:rPr>
      </w:pPr>
    </w:p>
    <w:p w:rsidR="00B34501" w:rsidRDefault="000169EF" w:rsidP="000169EF">
      <w:pPr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28.06.2023 № 156-р</w:t>
      </w:r>
    </w:p>
    <w:p w:rsidR="00B34501" w:rsidRDefault="00B34501" w:rsidP="00B34501">
      <w:pPr>
        <w:rPr>
          <w:b/>
          <w:sz w:val="28"/>
          <w:szCs w:val="28"/>
        </w:rPr>
      </w:pPr>
    </w:p>
    <w:p w:rsidR="00B34501" w:rsidRDefault="00B34501" w:rsidP="00231519">
      <w:pPr>
        <w:ind w:firstLine="1418"/>
        <w:jc w:val="right"/>
        <w:rPr>
          <w:b/>
          <w:sz w:val="28"/>
          <w:szCs w:val="28"/>
        </w:rPr>
      </w:pPr>
    </w:p>
    <w:p w:rsidR="000A03BD" w:rsidRDefault="000A03BD" w:rsidP="00EC2356">
      <w:pPr>
        <w:tabs>
          <w:tab w:val="left" w:pos="567"/>
        </w:tabs>
        <w:ind w:left="851" w:firstLine="142"/>
        <w:rPr>
          <w:b/>
          <w:sz w:val="28"/>
          <w:szCs w:val="28"/>
        </w:rPr>
      </w:pPr>
    </w:p>
    <w:p w:rsidR="00E53BCF" w:rsidRDefault="001535BA" w:rsidP="00EC2356">
      <w:pPr>
        <w:tabs>
          <w:tab w:val="left" w:pos="567"/>
        </w:tabs>
        <w:ind w:left="851" w:right="1700" w:firstLine="142"/>
        <w:jc w:val="center"/>
        <w:rPr>
          <w:sz w:val="28"/>
          <w:szCs w:val="28"/>
        </w:rPr>
      </w:pPr>
      <w:r w:rsidRPr="00AE1A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доклада, содержащего</w:t>
      </w:r>
    </w:p>
    <w:p w:rsidR="008617CD" w:rsidRDefault="001535BA" w:rsidP="00EC2356">
      <w:pPr>
        <w:tabs>
          <w:tab w:val="left" w:pos="567"/>
        </w:tabs>
        <w:ind w:left="851" w:right="1700" w:firstLine="142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8617CD">
        <w:rPr>
          <w:sz w:val="28"/>
          <w:szCs w:val="28"/>
        </w:rPr>
        <w:t>ы обобщения правоприменительной</w:t>
      </w:r>
      <w:r w:rsidR="005B1080">
        <w:rPr>
          <w:sz w:val="28"/>
          <w:szCs w:val="28"/>
        </w:rPr>
        <w:t xml:space="preserve"> </w:t>
      </w:r>
      <w:r w:rsidR="00944879">
        <w:rPr>
          <w:sz w:val="28"/>
          <w:szCs w:val="28"/>
        </w:rPr>
        <w:t>практики</w:t>
      </w:r>
    </w:p>
    <w:p w:rsidR="00E53BCF" w:rsidRDefault="001535BA" w:rsidP="00EC2356">
      <w:pPr>
        <w:tabs>
          <w:tab w:val="left" w:pos="567"/>
        </w:tabs>
        <w:ind w:left="851" w:right="170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жилищного</w:t>
      </w:r>
    </w:p>
    <w:p w:rsidR="00E53BCF" w:rsidRDefault="001535BA" w:rsidP="00EC2356">
      <w:pPr>
        <w:tabs>
          <w:tab w:val="left" w:pos="567"/>
        </w:tabs>
        <w:ind w:left="851" w:right="170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контроля на территории городского округа</w:t>
      </w:r>
    </w:p>
    <w:p w:rsidR="001535BA" w:rsidRPr="00AE1A2A" w:rsidRDefault="001535BA" w:rsidP="00EC2356">
      <w:pPr>
        <w:tabs>
          <w:tab w:val="left" w:pos="567"/>
        </w:tabs>
        <w:ind w:left="851" w:right="170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Мытищи Московской области за 2022 год</w:t>
      </w:r>
    </w:p>
    <w:p w:rsidR="001535BA" w:rsidRDefault="001535BA" w:rsidP="00AD3E2F">
      <w:pPr>
        <w:tabs>
          <w:tab w:val="left" w:pos="567"/>
        </w:tabs>
        <w:ind w:left="284" w:right="1700" w:hanging="426"/>
        <w:jc w:val="center"/>
        <w:rPr>
          <w:sz w:val="28"/>
          <w:szCs w:val="28"/>
        </w:rPr>
      </w:pPr>
    </w:p>
    <w:p w:rsidR="001535BA" w:rsidRPr="00AE1A2A" w:rsidRDefault="001535BA" w:rsidP="003210D2">
      <w:pPr>
        <w:ind w:left="284" w:right="566" w:hanging="284"/>
        <w:jc w:val="center"/>
        <w:rPr>
          <w:sz w:val="28"/>
          <w:szCs w:val="28"/>
        </w:rPr>
      </w:pPr>
    </w:p>
    <w:p w:rsidR="001535BA" w:rsidRPr="002560DC" w:rsidRDefault="001535BA" w:rsidP="003210D2">
      <w:pPr>
        <w:ind w:right="566" w:firstLine="709"/>
        <w:jc w:val="both"/>
        <w:rPr>
          <w:sz w:val="28"/>
          <w:szCs w:val="28"/>
        </w:rPr>
      </w:pPr>
      <w:r w:rsidRPr="00AE1A2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</w:t>
      </w:r>
      <w:r w:rsidRPr="00AE1A2A">
        <w:rPr>
          <w:sz w:val="28"/>
          <w:szCs w:val="28"/>
        </w:rPr>
        <w:t xml:space="preserve">от 31.07.2020 № 248-ФЗ </w:t>
      </w:r>
      <w:r>
        <w:rPr>
          <w:sz w:val="28"/>
          <w:szCs w:val="28"/>
        </w:rPr>
        <w:t xml:space="preserve">                           </w:t>
      </w:r>
      <w:r w:rsidRPr="00AE1A2A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5B1080">
        <w:rPr>
          <w:sz w:val="28"/>
          <w:szCs w:val="28"/>
        </w:rPr>
        <w:t xml:space="preserve">           </w:t>
      </w:r>
      <w:r w:rsidRPr="00AE1A2A">
        <w:rPr>
          <w:sz w:val="28"/>
          <w:szCs w:val="28"/>
        </w:rPr>
        <w:t>в Росси</w:t>
      </w:r>
      <w:r w:rsidR="00231519">
        <w:rPr>
          <w:sz w:val="28"/>
          <w:szCs w:val="28"/>
        </w:rPr>
        <w:t>йской Федерации»,</w:t>
      </w:r>
      <w:r w:rsidRPr="00AE1A2A">
        <w:rPr>
          <w:sz w:val="28"/>
          <w:szCs w:val="28"/>
        </w:rPr>
        <w:t xml:space="preserve"> </w:t>
      </w:r>
      <w:r w:rsidRPr="002560DC">
        <w:rPr>
          <w:sz w:val="28"/>
          <w:szCs w:val="28"/>
        </w:rPr>
        <w:t xml:space="preserve">Положением </w:t>
      </w:r>
      <w:r w:rsidRPr="002560DC">
        <w:rPr>
          <w:rFonts w:eastAsia="Batang"/>
          <w:sz w:val="28"/>
          <w:szCs w:val="28"/>
        </w:rPr>
        <w:t>о муниципальном жилищном контроле</w:t>
      </w:r>
      <w:r w:rsidR="00AD6CBF">
        <w:rPr>
          <w:rFonts w:eastAsia="Batang"/>
          <w:sz w:val="28"/>
          <w:szCs w:val="28"/>
        </w:rPr>
        <w:t xml:space="preserve"> </w:t>
      </w:r>
      <w:r w:rsidRPr="002560DC">
        <w:rPr>
          <w:rFonts w:eastAsia="Batang"/>
          <w:sz w:val="28"/>
          <w:szCs w:val="28"/>
        </w:rPr>
        <w:t xml:space="preserve"> на территории городского округа Мытищи Московской области</w:t>
      </w:r>
      <w:r w:rsidRPr="002560DC">
        <w:rPr>
          <w:sz w:val="28"/>
          <w:szCs w:val="28"/>
        </w:rPr>
        <w:t>, утвержденным решением Совета депутатов городского округа Мытищ</w:t>
      </w:r>
      <w:r>
        <w:rPr>
          <w:sz w:val="28"/>
          <w:szCs w:val="28"/>
        </w:rPr>
        <w:t>и</w:t>
      </w:r>
      <w:r w:rsidRPr="002560DC">
        <w:rPr>
          <w:sz w:val="28"/>
          <w:szCs w:val="28"/>
        </w:rPr>
        <w:t xml:space="preserve"> Московской области от 21.10.2021 № 31/</w:t>
      </w:r>
      <w:r>
        <w:rPr>
          <w:sz w:val="28"/>
          <w:szCs w:val="28"/>
        </w:rPr>
        <w:t>6</w:t>
      </w:r>
      <w:r w:rsidRPr="002560DC">
        <w:rPr>
          <w:sz w:val="28"/>
          <w:szCs w:val="28"/>
        </w:rPr>
        <w:t xml:space="preserve">, </w:t>
      </w:r>
      <w:r w:rsidR="00AD6CBF">
        <w:rPr>
          <w:sz w:val="28"/>
          <w:szCs w:val="28"/>
        </w:rPr>
        <w:t>руководствуясь Уставом городского о</w:t>
      </w:r>
      <w:r w:rsidR="00231519">
        <w:rPr>
          <w:sz w:val="28"/>
          <w:szCs w:val="28"/>
        </w:rPr>
        <w:t>круга Мытищи Московской области,</w:t>
      </w:r>
    </w:p>
    <w:p w:rsidR="001535BA" w:rsidRPr="00AE1A2A" w:rsidRDefault="001535BA" w:rsidP="003210D2">
      <w:pPr>
        <w:ind w:right="566" w:firstLine="709"/>
        <w:rPr>
          <w:sz w:val="28"/>
          <w:szCs w:val="28"/>
        </w:rPr>
      </w:pPr>
    </w:p>
    <w:p w:rsidR="001535BA" w:rsidRPr="00AE1A2A" w:rsidRDefault="00C17FF2" w:rsidP="003210D2">
      <w:pPr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35BA" w:rsidRPr="00AE1A2A">
        <w:rPr>
          <w:sz w:val="28"/>
          <w:szCs w:val="28"/>
        </w:rPr>
        <w:t xml:space="preserve">Утвердить </w:t>
      </w:r>
      <w:r w:rsidR="001535BA">
        <w:rPr>
          <w:sz w:val="28"/>
          <w:szCs w:val="28"/>
        </w:rPr>
        <w:t>доклад, содержащий результаты обобщения правоприменительной практики по осуществлению муниципального жилищного контроля на территории</w:t>
      </w:r>
      <w:r w:rsidR="001535BA" w:rsidRPr="002560DC">
        <w:rPr>
          <w:sz w:val="28"/>
          <w:szCs w:val="28"/>
        </w:rPr>
        <w:t xml:space="preserve"> городского округа Мытищи Московской области</w:t>
      </w:r>
      <w:r w:rsidR="001535BA" w:rsidRPr="00C70ABF">
        <w:rPr>
          <w:sz w:val="28"/>
          <w:szCs w:val="28"/>
        </w:rPr>
        <w:t xml:space="preserve"> </w:t>
      </w:r>
      <w:r w:rsidR="001535BA" w:rsidRPr="002560DC">
        <w:rPr>
          <w:sz w:val="28"/>
          <w:szCs w:val="28"/>
        </w:rPr>
        <w:t>на 202</w:t>
      </w:r>
      <w:r w:rsidR="001535BA">
        <w:rPr>
          <w:sz w:val="28"/>
          <w:szCs w:val="28"/>
        </w:rPr>
        <w:t>2</w:t>
      </w:r>
      <w:r w:rsidR="001535BA" w:rsidRPr="002560DC">
        <w:rPr>
          <w:sz w:val="28"/>
          <w:szCs w:val="28"/>
        </w:rPr>
        <w:t xml:space="preserve"> год</w:t>
      </w:r>
      <w:r w:rsidR="00231519">
        <w:rPr>
          <w:sz w:val="28"/>
          <w:szCs w:val="28"/>
        </w:rPr>
        <w:t xml:space="preserve"> (п</w:t>
      </w:r>
      <w:r w:rsidR="00AD6CBF">
        <w:rPr>
          <w:sz w:val="28"/>
          <w:szCs w:val="28"/>
        </w:rPr>
        <w:t>рилагается</w:t>
      </w:r>
      <w:r w:rsidR="001535BA" w:rsidRPr="00AE1A2A">
        <w:rPr>
          <w:sz w:val="28"/>
          <w:szCs w:val="28"/>
        </w:rPr>
        <w:t>)</w:t>
      </w:r>
      <w:r w:rsidR="00231519">
        <w:rPr>
          <w:sz w:val="28"/>
          <w:szCs w:val="28"/>
        </w:rPr>
        <w:t>.</w:t>
      </w:r>
    </w:p>
    <w:p w:rsidR="001535BA" w:rsidRPr="00AE1A2A" w:rsidRDefault="001535BA" w:rsidP="003210D2">
      <w:pPr>
        <w:ind w:right="566" w:firstLine="709"/>
        <w:jc w:val="both"/>
        <w:rPr>
          <w:sz w:val="28"/>
          <w:szCs w:val="28"/>
        </w:rPr>
      </w:pPr>
      <w:r w:rsidRPr="00AE1A2A">
        <w:rPr>
          <w:sz w:val="28"/>
          <w:szCs w:val="28"/>
        </w:rPr>
        <w:t xml:space="preserve">2. </w:t>
      </w:r>
      <w:r w:rsidR="00E73CC5">
        <w:rPr>
          <w:sz w:val="28"/>
          <w:szCs w:val="28"/>
        </w:rPr>
        <w:t>Настоящее пост</w:t>
      </w:r>
      <w:r w:rsidR="00AD6CBF">
        <w:rPr>
          <w:sz w:val="28"/>
          <w:szCs w:val="28"/>
        </w:rPr>
        <w:t xml:space="preserve">ановление подлежит </w:t>
      </w:r>
      <w:r w:rsidR="00E73CC5">
        <w:rPr>
          <w:sz w:val="28"/>
          <w:szCs w:val="28"/>
        </w:rPr>
        <w:t>размещению на официальном сайте органов местного самоуправления городского округа Мытищи</w:t>
      </w:r>
      <w:r w:rsidR="00E53BCF">
        <w:rPr>
          <w:sz w:val="28"/>
          <w:szCs w:val="28"/>
        </w:rPr>
        <w:t>.</w:t>
      </w:r>
    </w:p>
    <w:p w:rsidR="001535BA" w:rsidRPr="00AE1A2A" w:rsidRDefault="001535BA" w:rsidP="003210D2">
      <w:pPr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1A2A">
        <w:rPr>
          <w:sz w:val="28"/>
          <w:szCs w:val="28"/>
        </w:rPr>
        <w:t>. Контроль за выпо</w:t>
      </w:r>
      <w:r w:rsidR="00AD6CBF">
        <w:rPr>
          <w:sz w:val="28"/>
          <w:szCs w:val="28"/>
        </w:rPr>
        <w:t>лнением настоящего распоряжения</w:t>
      </w:r>
      <w:r w:rsidRPr="00AE1A2A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8D3035">
        <w:rPr>
          <w:sz w:val="28"/>
          <w:szCs w:val="28"/>
        </w:rPr>
        <w:t>зложит</w:t>
      </w:r>
      <w:r w:rsidR="002D5408">
        <w:rPr>
          <w:sz w:val="28"/>
          <w:szCs w:val="28"/>
        </w:rPr>
        <w:t>ь</w:t>
      </w:r>
      <w:r w:rsidR="00317C2D">
        <w:rPr>
          <w:sz w:val="28"/>
          <w:szCs w:val="28"/>
        </w:rPr>
        <w:t xml:space="preserve"> </w:t>
      </w:r>
      <w:r w:rsidR="002D5408">
        <w:rPr>
          <w:sz w:val="28"/>
          <w:szCs w:val="28"/>
        </w:rPr>
        <w:t xml:space="preserve">                     </w:t>
      </w:r>
      <w:r w:rsidR="00231519">
        <w:rPr>
          <w:sz w:val="28"/>
          <w:szCs w:val="28"/>
        </w:rPr>
        <w:t>на</w:t>
      </w:r>
      <w:r w:rsidR="00AD6CBF">
        <w:rPr>
          <w:sz w:val="28"/>
          <w:szCs w:val="28"/>
        </w:rPr>
        <w:t xml:space="preserve"> заместителя Главы А</w:t>
      </w:r>
      <w:r>
        <w:rPr>
          <w:sz w:val="28"/>
          <w:szCs w:val="28"/>
        </w:rPr>
        <w:t>дминистрации городского округа Мытищи</w:t>
      </w:r>
      <w:r w:rsidR="00B34501">
        <w:rPr>
          <w:sz w:val="28"/>
          <w:szCs w:val="28"/>
        </w:rPr>
        <w:t xml:space="preserve"> Московской области И.В.</w:t>
      </w:r>
      <w:r w:rsidR="00052F64">
        <w:rPr>
          <w:sz w:val="28"/>
          <w:szCs w:val="28"/>
        </w:rPr>
        <w:t xml:space="preserve"> </w:t>
      </w:r>
      <w:proofErr w:type="spellStart"/>
      <w:r w:rsidR="00B34501">
        <w:rPr>
          <w:sz w:val="28"/>
          <w:szCs w:val="28"/>
        </w:rPr>
        <w:t>Яськив</w:t>
      </w:r>
      <w:r w:rsidR="008D303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1535BA" w:rsidRDefault="001535BA" w:rsidP="003210D2">
      <w:pPr>
        <w:ind w:right="566" w:firstLine="709"/>
        <w:jc w:val="center"/>
        <w:rPr>
          <w:sz w:val="28"/>
          <w:szCs w:val="28"/>
        </w:rPr>
      </w:pPr>
    </w:p>
    <w:p w:rsidR="001535BA" w:rsidRDefault="001535BA" w:rsidP="003210D2">
      <w:pPr>
        <w:ind w:right="566" w:firstLine="709"/>
        <w:jc w:val="center"/>
        <w:rPr>
          <w:sz w:val="28"/>
          <w:szCs w:val="28"/>
        </w:rPr>
      </w:pPr>
    </w:p>
    <w:p w:rsidR="001535BA" w:rsidRPr="00AE1A2A" w:rsidRDefault="001535BA" w:rsidP="003210D2">
      <w:pPr>
        <w:ind w:right="566" w:firstLine="709"/>
        <w:jc w:val="center"/>
        <w:rPr>
          <w:sz w:val="28"/>
          <w:szCs w:val="28"/>
        </w:rPr>
      </w:pPr>
    </w:p>
    <w:p w:rsidR="001535BA" w:rsidRPr="00AE1A2A" w:rsidRDefault="001535BA" w:rsidP="003210D2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E1A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E1A2A">
        <w:rPr>
          <w:sz w:val="28"/>
          <w:szCs w:val="28"/>
        </w:rPr>
        <w:t xml:space="preserve"> городского ок</w:t>
      </w:r>
      <w:r w:rsidR="00944879">
        <w:rPr>
          <w:sz w:val="28"/>
          <w:szCs w:val="28"/>
        </w:rPr>
        <w:t>руга Мытищи</w:t>
      </w:r>
      <w:r w:rsidR="00944879">
        <w:rPr>
          <w:sz w:val="28"/>
          <w:szCs w:val="28"/>
        </w:rPr>
        <w:tab/>
      </w:r>
      <w:r w:rsidR="00944879">
        <w:rPr>
          <w:sz w:val="28"/>
          <w:szCs w:val="28"/>
        </w:rPr>
        <w:tab/>
      </w:r>
      <w:r w:rsidR="00944879">
        <w:rPr>
          <w:sz w:val="28"/>
          <w:szCs w:val="28"/>
        </w:rPr>
        <w:tab/>
      </w:r>
      <w:r w:rsidR="00944879">
        <w:rPr>
          <w:sz w:val="28"/>
          <w:szCs w:val="28"/>
        </w:rPr>
        <w:tab/>
      </w:r>
      <w:r w:rsidR="003210D2">
        <w:rPr>
          <w:sz w:val="28"/>
          <w:szCs w:val="28"/>
        </w:rPr>
        <w:t xml:space="preserve">          </w:t>
      </w:r>
      <w:r w:rsidRPr="00AE1A2A">
        <w:rPr>
          <w:sz w:val="28"/>
          <w:szCs w:val="28"/>
        </w:rPr>
        <w:t>Ю.О. Купецкая</w:t>
      </w:r>
    </w:p>
    <w:p w:rsidR="001535BA" w:rsidRDefault="001535BA" w:rsidP="003210D2">
      <w:pPr>
        <w:tabs>
          <w:tab w:val="left" w:pos="4584"/>
        </w:tabs>
        <w:ind w:right="566"/>
        <w:rPr>
          <w:b/>
          <w:sz w:val="28"/>
          <w:szCs w:val="28"/>
        </w:rPr>
      </w:pPr>
    </w:p>
    <w:p w:rsidR="001535BA" w:rsidRDefault="001535BA" w:rsidP="003210D2">
      <w:pPr>
        <w:ind w:right="566"/>
        <w:jc w:val="center"/>
        <w:rPr>
          <w:b/>
          <w:sz w:val="28"/>
          <w:szCs w:val="28"/>
        </w:rPr>
      </w:pPr>
    </w:p>
    <w:p w:rsidR="001535BA" w:rsidRDefault="001535BA" w:rsidP="00BF312F">
      <w:pPr>
        <w:jc w:val="center"/>
        <w:rPr>
          <w:b/>
          <w:sz w:val="28"/>
          <w:szCs w:val="28"/>
        </w:rPr>
      </w:pPr>
    </w:p>
    <w:p w:rsidR="000169EF" w:rsidRDefault="000169EF" w:rsidP="00BF312F">
      <w:pPr>
        <w:jc w:val="center"/>
        <w:rPr>
          <w:b/>
          <w:sz w:val="28"/>
          <w:szCs w:val="28"/>
        </w:rPr>
      </w:pPr>
    </w:p>
    <w:p w:rsidR="000169EF" w:rsidRDefault="000169EF" w:rsidP="00BF312F">
      <w:pPr>
        <w:jc w:val="center"/>
        <w:rPr>
          <w:b/>
          <w:sz w:val="28"/>
          <w:szCs w:val="28"/>
        </w:rPr>
      </w:pPr>
    </w:p>
    <w:p w:rsidR="000169EF" w:rsidRDefault="000169EF" w:rsidP="00BF312F">
      <w:pPr>
        <w:jc w:val="center"/>
        <w:rPr>
          <w:b/>
          <w:sz w:val="28"/>
          <w:szCs w:val="28"/>
        </w:rPr>
      </w:pPr>
    </w:p>
    <w:p w:rsidR="00E73CC5" w:rsidRDefault="00E73CC5" w:rsidP="00BF312F">
      <w:pPr>
        <w:jc w:val="center"/>
        <w:rPr>
          <w:b/>
          <w:sz w:val="28"/>
          <w:szCs w:val="28"/>
        </w:rPr>
      </w:pPr>
    </w:p>
    <w:p w:rsidR="00E53BCF" w:rsidRDefault="00E53BCF" w:rsidP="00625613">
      <w:pPr>
        <w:rPr>
          <w:b/>
          <w:sz w:val="28"/>
          <w:szCs w:val="28"/>
        </w:rPr>
      </w:pPr>
    </w:p>
    <w:p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р</w:t>
      </w:r>
      <w:r w:rsidRPr="00E53BCF">
        <w:rPr>
          <w:sz w:val="28"/>
          <w:szCs w:val="28"/>
        </w:rPr>
        <w:t>аспоряжением Администрации</w:t>
      </w:r>
    </w:p>
    <w:p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г</w:t>
      </w:r>
      <w:r w:rsidRPr="00E53BCF">
        <w:rPr>
          <w:sz w:val="28"/>
          <w:szCs w:val="28"/>
        </w:rPr>
        <w:t>ородского округа Мытищи</w:t>
      </w:r>
    </w:p>
    <w:p w:rsidR="00E53BCF" w:rsidRPr="00E53BCF" w:rsidRDefault="00E53BCF" w:rsidP="00E53BCF">
      <w:pPr>
        <w:ind w:left="6237"/>
        <w:rPr>
          <w:sz w:val="28"/>
          <w:szCs w:val="28"/>
        </w:rPr>
      </w:pPr>
      <w:r w:rsidRPr="00E53BCF">
        <w:rPr>
          <w:sz w:val="28"/>
          <w:szCs w:val="28"/>
        </w:rPr>
        <w:t>Московской области</w:t>
      </w:r>
    </w:p>
    <w:p w:rsidR="00E53BCF" w:rsidRDefault="00E53BCF" w:rsidP="00E53BCF">
      <w:pPr>
        <w:ind w:left="6237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E53BCF">
        <w:rPr>
          <w:sz w:val="28"/>
          <w:szCs w:val="28"/>
        </w:rPr>
        <w:t xml:space="preserve">т </w:t>
      </w:r>
      <w:r w:rsidR="000169EF">
        <w:rPr>
          <w:sz w:val="28"/>
          <w:szCs w:val="28"/>
          <w:u w:val="single"/>
        </w:rPr>
        <w:t>28.06.2023</w:t>
      </w:r>
      <w:r w:rsidRPr="00E53BCF">
        <w:rPr>
          <w:sz w:val="28"/>
          <w:szCs w:val="28"/>
        </w:rPr>
        <w:t>№</w:t>
      </w:r>
      <w:r w:rsidR="000169EF">
        <w:rPr>
          <w:sz w:val="28"/>
          <w:szCs w:val="28"/>
          <w:u w:val="single"/>
        </w:rPr>
        <w:t xml:space="preserve"> 156-р</w:t>
      </w:r>
      <w:bookmarkStart w:id="0" w:name="_GoBack"/>
      <w:bookmarkEnd w:id="0"/>
    </w:p>
    <w:p w:rsidR="00E53BCF" w:rsidRDefault="00E53BCF" w:rsidP="00E53BCF">
      <w:pPr>
        <w:jc w:val="right"/>
        <w:rPr>
          <w:b/>
          <w:sz w:val="28"/>
          <w:szCs w:val="28"/>
        </w:rPr>
      </w:pPr>
    </w:p>
    <w:p w:rsidR="00E73CC5" w:rsidRDefault="00E73CC5" w:rsidP="00BF312F">
      <w:pPr>
        <w:jc w:val="center"/>
        <w:rPr>
          <w:b/>
          <w:sz w:val="28"/>
          <w:szCs w:val="28"/>
        </w:rPr>
      </w:pPr>
    </w:p>
    <w:p w:rsidR="00BF312F" w:rsidRPr="00C72579" w:rsidRDefault="00BF312F" w:rsidP="00BF312F">
      <w:pPr>
        <w:jc w:val="center"/>
        <w:rPr>
          <w:color w:val="000000" w:themeColor="text1"/>
          <w:sz w:val="28"/>
          <w:szCs w:val="28"/>
        </w:rPr>
      </w:pPr>
      <w:r w:rsidRPr="00C72579">
        <w:rPr>
          <w:color w:val="000000" w:themeColor="text1"/>
          <w:sz w:val="28"/>
          <w:szCs w:val="28"/>
        </w:rPr>
        <w:t>ДОКЛАД,</w:t>
      </w:r>
    </w:p>
    <w:p w:rsidR="00BF312F" w:rsidRPr="00C72579" w:rsidRDefault="00BF312F" w:rsidP="00BF312F">
      <w:pPr>
        <w:contextualSpacing/>
        <w:jc w:val="center"/>
        <w:rPr>
          <w:color w:val="000000" w:themeColor="text1"/>
          <w:sz w:val="28"/>
          <w:szCs w:val="28"/>
        </w:rPr>
      </w:pPr>
      <w:r w:rsidRPr="00C72579">
        <w:rPr>
          <w:color w:val="000000" w:themeColor="text1"/>
          <w:sz w:val="28"/>
          <w:szCs w:val="28"/>
        </w:rPr>
        <w:t xml:space="preserve">содержащий результаты обобщения правоприменительной практики </w:t>
      </w:r>
      <w:r w:rsidRPr="00C72579">
        <w:rPr>
          <w:color w:val="000000" w:themeColor="text1"/>
          <w:sz w:val="28"/>
          <w:szCs w:val="28"/>
        </w:rPr>
        <w:br/>
        <w:t xml:space="preserve">по осуществлению муниципального жилищного контроля на территории  городского округа </w:t>
      </w:r>
      <w:r w:rsidR="00021587" w:rsidRPr="00C72579">
        <w:rPr>
          <w:color w:val="000000" w:themeColor="text1"/>
          <w:sz w:val="28"/>
          <w:szCs w:val="28"/>
        </w:rPr>
        <w:t>Мытищи</w:t>
      </w:r>
      <w:r w:rsidRPr="00C72579">
        <w:rPr>
          <w:color w:val="000000" w:themeColor="text1"/>
          <w:sz w:val="28"/>
          <w:szCs w:val="28"/>
        </w:rPr>
        <w:t xml:space="preserve"> за 2022 год</w:t>
      </w:r>
    </w:p>
    <w:p w:rsidR="00BF312F" w:rsidRPr="00B35467" w:rsidRDefault="00BF312F" w:rsidP="00BF312F">
      <w:pPr>
        <w:contextualSpacing/>
        <w:rPr>
          <w:sz w:val="28"/>
          <w:szCs w:val="28"/>
        </w:rPr>
      </w:pPr>
    </w:p>
    <w:p w:rsidR="00BF312F" w:rsidRPr="00C72579" w:rsidRDefault="00BF312F" w:rsidP="00BF312F">
      <w:pPr>
        <w:spacing w:before="240"/>
        <w:ind w:firstLine="567"/>
        <w:contextualSpacing/>
        <w:jc w:val="center"/>
        <w:rPr>
          <w:sz w:val="28"/>
          <w:szCs w:val="28"/>
        </w:rPr>
      </w:pPr>
      <w:r w:rsidRPr="00C72579">
        <w:rPr>
          <w:sz w:val="28"/>
          <w:szCs w:val="28"/>
          <w:lang w:val="en-US"/>
        </w:rPr>
        <w:t>I</w:t>
      </w:r>
      <w:r w:rsidRPr="00C72579">
        <w:rPr>
          <w:sz w:val="28"/>
          <w:szCs w:val="28"/>
        </w:rPr>
        <w:t>. Общие положения</w:t>
      </w:r>
    </w:p>
    <w:p w:rsidR="00BF312F" w:rsidRPr="00B35467" w:rsidRDefault="00BF312F" w:rsidP="00BF312F">
      <w:pPr>
        <w:contextualSpacing/>
        <w:jc w:val="both"/>
        <w:rPr>
          <w:sz w:val="28"/>
          <w:szCs w:val="28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Доклад, содержащий результаты обобщения правоприменительной практики </w:t>
      </w:r>
      <w:r>
        <w:rPr>
          <w:sz w:val="28"/>
          <w:szCs w:val="28"/>
        </w:rPr>
        <w:t>по осуществлению</w:t>
      </w:r>
      <w:r w:rsidRPr="00B35467">
        <w:rPr>
          <w:sz w:val="28"/>
          <w:szCs w:val="28"/>
        </w:rPr>
        <w:t xml:space="preserve"> муниципального жилищного контроля </w:t>
      </w:r>
      <w:r w:rsidR="00C72579">
        <w:rPr>
          <w:sz w:val="28"/>
          <w:szCs w:val="28"/>
        </w:rPr>
        <w:t xml:space="preserve">                 </w:t>
      </w:r>
      <w:r w:rsidRPr="00B35467">
        <w:rPr>
          <w:sz w:val="28"/>
          <w:szCs w:val="28"/>
        </w:rPr>
        <w:t xml:space="preserve">на территории городского округа </w:t>
      </w:r>
      <w:r w:rsidR="00021587">
        <w:rPr>
          <w:sz w:val="28"/>
          <w:szCs w:val="28"/>
        </w:rPr>
        <w:t>Мытищи</w:t>
      </w:r>
      <w:r w:rsidRPr="00B35467">
        <w:rPr>
          <w:sz w:val="28"/>
          <w:szCs w:val="28"/>
        </w:rPr>
        <w:t xml:space="preserve"> за 2022 год, подготовлен отделом </w:t>
      </w:r>
      <w:r w:rsidR="00021587">
        <w:rPr>
          <w:sz w:val="28"/>
          <w:szCs w:val="28"/>
        </w:rPr>
        <w:t>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Администрации городского округа Мытищи</w:t>
      </w:r>
      <w:r w:rsidR="00EE36B7">
        <w:rPr>
          <w:sz w:val="28"/>
          <w:szCs w:val="28"/>
        </w:rPr>
        <w:t xml:space="preserve"> в соответствии с</w:t>
      </w:r>
      <w:r w:rsidR="00127189">
        <w:rPr>
          <w:sz w:val="28"/>
          <w:szCs w:val="28"/>
        </w:rPr>
        <w:t xml:space="preserve"> Жилищным кодексом РФ,</w:t>
      </w:r>
      <w:r w:rsidR="00EE36B7">
        <w:rPr>
          <w:sz w:val="28"/>
          <w:szCs w:val="28"/>
        </w:rPr>
        <w:t xml:space="preserve"> Федеральным законом от 06.10.2003 № 131 «Об общих принципах организации местного самоуправления в Российской Федерации», Федеральным законом</w:t>
      </w:r>
      <w:r w:rsidRPr="00B35467">
        <w:rPr>
          <w:sz w:val="28"/>
          <w:szCs w:val="28"/>
        </w:rPr>
        <w:t xml:space="preserve"> </w:t>
      </w:r>
      <w:r w:rsidR="00C72579">
        <w:rPr>
          <w:sz w:val="28"/>
          <w:szCs w:val="28"/>
        </w:rPr>
        <w:t xml:space="preserve">                   </w:t>
      </w:r>
      <w:r w:rsidRPr="00B35467">
        <w:rPr>
          <w:sz w:val="28"/>
          <w:szCs w:val="28"/>
        </w:rPr>
        <w:t>от 31.07.2020 № 248-ФЗ «О государственном контроле (надзоре)</w:t>
      </w:r>
      <w:r w:rsidR="00C72579">
        <w:rPr>
          <w:sz w:val="28"/>
          <w:szCs w:val="28"/>
        </w:rPr>
        <w:t xml:space="preserve">                         </w:t>
      </w:r>
      <w:r w:rsidRPr="00B35467">
        <w:rPr>
          <w:sz w:val="28"/>
          <w:szCs w:val="28"/>
        </w:rPr>
        <w:t xml:space="preserve"> и муниципальном контроле в Российской Федерации», </w:t>
      </w:r>
      <w:r w:rsidR="00EE36B7">
        <w:rPr>
          <w:sz w:val="28"/>
          <w:szCs w:val="28"/>
        </w:rPr>
        <w:t xml:space="preserve">Постановлением Правительства РФ от 10.03.2022 № 336 «Об особенностях организации </w:t>
      </w:r>
      <w:r w:rsidR="00F77C8A">
        <w:rPr>
          <w:sz w:val="28"/>
          <w:szCs w:val="28"/>
        </w:rPr>
        <w:t xml:space="preserve">                              </w:t>
      </w:r>
      <w:r w:rsidR="00EE36B7">
        <w:rPr>
          <w:sz w:val="28"/>
          <w:szCs w:val="28"/>
        </w:rPr>
        <w:t xml:space="preserve">и осуществления государственного контроля (надзора), муниципального контроля», а так же </w:t>
      </w:r>
      <w:r w:rsidRPr="00B35467">
        <w:rPr>
          <w:sz w:val="28"/>
          <w:szCs w:val="28"/>
        </w:rPr>
        <w:t>«Положени</w:t>
      </w:r>
      <w:r w:rsidR="00EE36B7">
        <w:rPr>
          <w:sz w:val="28"/>
          <w:szCs w:val="28"/>
        </w:rPr>
        <w:t>ем</w:t>
      </w:r>
      <w:r w:rsidRPr="00B35467">
        <w:rPr>
          <w:sz w:val="28"/>
          <w:szCs w:val="28"/>
        </w:rPr>
        <w:t xml:space="preserve"> о муниципальном жилищном контроле</w:t>
      </w:r>
      <w:r w:rsidR="00C72579">
        <w:rPr>
          <w:sz w:val="28"/>
          <w:szCs w:val="28"/>
        </w:rPr>
        <w:t xml:space="preserve">        </w:t>
      </w:r>
      <w:r w:rsidRPr="00B35467">
        <w:rPr>
          <w:sz w:val="28"/>
          <w:szCs w:val="28"/>
        </w:rPr>
        <w:t xml:space="preserve"> на территории городского округа </w:t>
      </w:r>
      <w:r w:rsidR="00021587">
        <w:rPr>
          <w:sz w:val="28"/>
          <w:szCs w:val="28"/>
        </w:rPr>
        <w:t>Мытищи</w:t>
      </w:r>
      <w:r w:rsidRPr="00B35467">
        <w:rPr>
          <w:sz w:val="28"/>
          <w:szCs w:val="28"/>
        </w:rPr>
        <w:t xml:space="preserve"> Московской области», утвержденн</w:t>
      </w:r>
      <w:r w:rsidR="00EE36B7">
        <w:rPr>
          <w:sz w:val="28"/>
          <w:szCs w:val="28"/>
        </w:rPr>
        <w:t>ым</w:t>
      </w:r>
      <w:r w:rsidRPr="00B35467">
        <w:rPr>
          <w:sz w:val="28"/>
          <w:szCs w:val="28"/>
        </w:rPr>
        <w:t xml:space="preserve"> решением Совета депутатов городского округа </w:t>
      </w:r>
      <w:r w:rsidR="00021587">
        <w:rPr>
          <w:sz w:val="28"/>
          <w:szCs w:val="28"/>
        </w:rPr>
        <w:t xml:space="preserve">Мытищи </w:t>
      </w:r>
      <w:r w:rsidRPr="00B35467">
        <w:rPr>
          <w:sz w:val="28"/>
          <w:szCs w:val="28"/>
        </w:rPr>
        <w:t xml:space="preserve">Московской области от </w:t>
      </w:r>
      <w:r w:rsidR="00021587">
        <w:rPr>
          <w:sz w:val="28"/>
          <w:szCs w:val="28"/>
        </w:rPr>
        <w:t>21.10</w:t>
      </w:r>
      <w:r w:rsidRPr="00B35467">
        <w:rPr>
          <w:sz w:val="28"/>
          <w:szCs w:val="28"/>
        </w:rPr>
        <w:t xml:space="preserve">.2021 № </w:t>
      </w:r>
      <w:r w:rsidR="00021587">
        <w:rPr>
          <w:sz w:val="28"/>
          <w:szCs w:val="28"/>
        </w:rPr>
        <w:t>31/6</w:t>
      </w:r>
      <w:r w:rsidR="00EE36B7">
        <w:rPr>
          <w:sz w:val="28"/>
          <w:szCs w:val="28"/>
        </w:rPr>
        <w:t xml:space="preserve">. </w:t>
      </w:r>
    </w:p>
    <w:p w:rsidR="00BF312F" w:rsidRPr="00BF312F" w:rsidRDefault="00BF312F" w:rsidP="00BF31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35467">
        <w:rPr>
          <w:sz w:val="28"/>
          <w:szCs w:val="28"/>
        </w:rPr>
        <w:t xml:space="preserve">Деятельность в рамках муниципального жилищного контроля, осуществляемая </w:t>
      </w:r>
      <w:r w:rsidR="00021587">
        <w:rPr>
          <w:sz w:val="28"/>
          <w:szCs w:val="28"/>
        </w:rPr>
        <w:t xml:space="preserve">отделом муниципального жилищного контроля и контроля </w:t>
      </w:r>
      <w:r w:rsidR="00F77C8A">
        <w:rPr>
          <w:sz w:val="28"/>
          <w:szCs w:val="28"/>
        </w:rPr>
        <w:t xml:space="preserve">                      </w:t>
      </w:r>
      <w:r w:rsidR="00021587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 w:rsidR="00F77C8A">
        <w:rPr>
          <w:sz w:val="28"/>
          <w:szCs w:val="28"/>
        </w:rPr>
        <w:t xml:space="preserve">                          </w:t>
      </w:r>
      <w:r w:rsidR="00021587">
        <w:rPr>
          <w:sz w:val="28"/>
          <w:szCs w:val="28"/>
        </w:rPr>
        <w:t>по строительству, реконструкции и (или) модернизации объектов теплоснабжения Администрации городского округа Мытищи</w:t>
      </w:r>
      <w:r w:rsidRPr="00B35467">
        <w:rPr>
          <w:sz w:val="28"/>
          <w:szCs w:val="28"/>
        </w:rPr>
        <w:t>, направлена</w:t>
      </w:r>
      <w:r w:rsidR="00C72579">
        <w:rPr>
          <w:sz w:val="28"/>
          <w:szCs w:val="28"/>
        </w:rPr>
        <w:t xml:space="preserve">      </w:t>
      </w:r>
      <w:r w:rsidRPr="00B35467">
        <w:rPr>
          <w:sz w:val="28"/>
          <w:szCs w:val="28"/>
        </w:rPr>
        <w:t xml:space="preserve"> на предупреждение, </w:t>
      </w:r>
      <w:r w:rsidRPr="00BF312F">
        <w:rPr>
          <w:rFonts w:eastAsia="Calibri"/>
          <w:sz w:val="28"/>
          <w:szCs w:val="28"/>
        </w:rPr>
        <w:t>выявление и пресечение нарушений обязательных требований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</w:t>
      </w:r>
      <w:r w:rsidR="00C72579">
        <w:rPr>
          <w:rFonts w:eastAsia="Calibri"/>
          <w:sz w:val="28"/>
          <w:szCs w:val="28"/>
        </w:rPr>
        <w:t>ьством Российской Федерации мер</w:t>
      </w:r>
      <w:r w:rsidR="00F77C8A">
        <w:rPr>
          <w:rFonts w:eastAsia="Calibri"/>
          <w:sz w:val="28"/>
          <w:szCs w:val="28"/>
        </w:rPr>
        <w:t xml:space="preserve"> </w:t>
      </w:r>
      <w:r w:rsidRPr="00BF312F">
        <w:rPr>
          <w:rFonts w:eastAsia="Calibri"/>
          <w:sz w:val="28"/>
          <w:szCs w:val="28"/>
        </w:rPr>
        <w:t>по пресечению выявленных нарушений обязательных требований, устранению их последствий.</w:t>
      </w:r>
    </w:p>
    <w:p w:rsidR="00BF312F" w:rsidRPr="00820089" w:rsidRDefault="00BF312F" w:rsidP="00BF31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5467">
        <w:rPr>
          <w:sz w:val="28"/>
          <w:szCs w:val="28"/>
        </w:rPr>
        <w:t xml:space="preserve">а основании постановления Правительства Российской Федерации </w:t>
      </w:r>
      <w:r w:rsidR="00F77C8A">
        <w:rPr>
          <w:sz w:val="28"/>
          <w:szCs w:val="28"/>
        </w:rPr>
        <w:t xml:space="preserve">                       </w:t>
      </w:r>
      <w:r w:rsidRPr="00B35467">
        <w:rPr>
          <w:sz w:val="28"/>
          <w:szCs w:val="28"/>
        </w:rPr>
        <w:t xml:space="preserve">от 10.03.2022 №336 «Об особенностях организации и осуществления </w:t>
      </w:r>
      <w:r w:rsidRPr="00B35467">
        <w:rPr>
          <w:sz w:val="28"/>
          <w:szCs w:val="28"/>
        </w:rPr>
        <w:lastRenderedPageBreak/>
        <w:t>государственного контроля (надзора), муниципальн</w:t>
      </w:r>
      <w:r>
        <w:rPr>
          <w:sz w:val="28"/>
          <w:szCs w:val="28"/>
        </w:rPr>
        <w:t>ого контроля», был</w:t>
      </w:r>
      <w:r w:rsidRPr="00B354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20089">
        <w:rPr>
          <w:sz w:val="28"/>
          <w:szCs w:val="28"/>
        </w:rPr>
        <w:t xml:space="preserve">веден мораторий на плановые контрольные (надзорные) мероприятия и проверки </w:t>
      </w:r>
      <w:r w:rsidR="00C72579">
        <w:rPr>
          <w:sz w:val="28"/>
          <w:szCs w:val="28"/>
        </w:rPr>
        <w:t xml:space="preserve">      </w:t>
      </w:r>
      <w:r w:rsidRPr="00820089">
        <w:rPr>
          <w:sz w:val="28"/>
          <w:szCs w:val="28"/>
        </w:rPr>
        <w:t>в 2022 году</w:t>
      </w:r>
      <w:r>
        <w:rPr>
          <w:sz w:val="28"/>
          <w:szCs w:val="28"/>
        </w:rPr>
        <w:t>,</w:t>
      </w:r>
      <w:r w:rsidRPr="00820089">
        <w:rPr>
          <w:sz w:val="28"/>
          <w:szCs w:val="28"/>
        </w:rPr>
        <w:t xml:space="preserve"> за исключением отдельных объектов контроля чрезвычайно высокого риска, и опасных производственных объектов по некоторым видам контроля (надзора).</w:t>
      </w:r>
      <w:r>
        <w:t xml:space="preserve"> </w:t>
      </w:r>
      <w:r w:rsidRPr="00820089">
        <w:rPr>
          <w:sz w:val="28"/>
          <w:szCs w:val="28"/>
        </w:rPr>
        <w:t xml:space="preserve">Оснований для проведения внеплановых проверок </w:t>
      </w:r>
      <w:r w:rsidR="00C72579">
        <w:rPr>
          <w:sz w:val="28"/>
          <w:szCs w:val="28"/>
        </w:rPr>
        <w:t xml:space="preserve">            </w:t>
      </w:r>
      <w:r w:rsidRPr="00820089">
        <w:rPr>
          <w:sz w:val="28"/>
          <w:szCs w:val="28"/>
        </w:rPr>
        <w:t>не возникало.</w:t>
      </w:r>
    </w:p>
    <w:p w:rsidR="00BF312F" w:rsidRPr="00B35467" w:rsidRDefault="00BF312F" w:rsidP="00BF312F">
      <w:pPr>
        <w:tabs>
          <w:tab w:val="left" w:pos="709"/>
        </w:tabs>
        <w:spacing w:before="240"/>
        <w:contextualSpacing/>
        <w:jc w:val="both"/>
        <w:rPr>
          <w:sz w:val="28"/>
          <w:szCs w:val="28"/>
        </w:rPr>
      </w:pPr>
      <w:r w:rsidRPr="00B35467">
        <w:rPr>
          <w:sz w:val="28"/>
          <w:szCs w:val="28"/>
        </w:rPr>
        <w:tab/>
        <w:t xml:space="preserve">Обобщение правоприменительной практики при осуществлении муниципального жилищного контроля на территории городского округа </w:t>
      </w:r>
      <w:r w:rsidR="00021587">
        <w:rPr>
          <w:sz w:val="28"/>
          <w:szCs w:val="28"/>
        </w:rPr>
        <w:t xml:space="preserve">Мытищи </w:t>
      </w:r>
      <w:r w:rsidRPr="00B35467">
        <w:rPr>
          <w:sz w:val="28"/>
          <w:szCs w:val="28"/>
        </w:rPr>
        <w:t>проводится для решения следующих задач: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F312F" w:rsidRPr="00BF312F" w:rsidRDefault="00BF312F" w:rsidP="00BF312F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12F">
        <w:rPr>
          <w:rFonts w:ascii="Times New Roman" w:hAnsi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доведение обязательных требований до контролируемых лиц, повышение информированности о способах их соблюдения;</w:t>
      </w:r>
    </w:p>
    <w:p w:rsidR="00BF312F" w:rsidRPr="00B35467" w:rsidRDefault="00BF312F" w:rsidP="00021587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официальном </w:t>
      </w:r>
      <w:r w:rsidR="00021587">
        <w:rPr>
          <w:rFonts w:ascii="Times New Roman" w:hAnsi="Times New Roman"/>
          <w:sz w:val="28"/>
          <w:szCs w:val="28"/>
        </w:rPr>
        <w:t>сайте органов местного самоуправления</w:t>
      </w:r>
      <w:r w:rsidRPr="00B35467">
        <w:rPr>
          <w:rFonts w:ascii="Times New Roman" w:hAnsi="Times New Roman"/>
          <w:sz w:val="28"/>
          <w:szCs w:val="28"/>
        </w:rPr>
        <w:t xml:space="preserve"> </w:t>
      </w:r>
      <w:r w:rsidR="00021587">
        <w:rPr>
          <w:rFonts w:ascii="Times New Roman" w:hAnsi="Times New Roman"/>
          <w:sz w:val="28"/>
          <w:szCs w:val="28"/>
        </w:rPr>
        <w:t>А</w:t>
      </w:r>
      <w:r w:rsidR="00C72579">
        <w:rPr>
          <w:rFonts w:ascii="Times New Roman" w:hAnsi="Times New Roman"/>
          <w:sz w:val="28"/>
          <w:szCs w:val="28"/>
        </w:rPr>
        <w:t xml:space="preserve">дминистрации </w:t>
      </w:r>
      <w:r w:rsidRPr="00B3546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21587">
        <w:rPr>
          <w:rFonts w:ascii="Times New Roman" w:hAnsi="Times New Roman"/>
          <w:sz w:val="28"/>
          <w:szCs w:val="28"/>
        </w:rPr>
        <w:t>Мытищи</w:t>
      </w:r>
      <w:r w:rsidRPr="00B3546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="00021587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="00021587" w:rsidRPr="00021587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021587">
        <w:rPr>
          <w:rFonts w:ascii="Times New Roman" w:hAnsi="Times New Roman"/>
          <w:color w:val="000000"/>
          <w:sz w:val="28"/>
          <w:szCs w:val="28"/>
          <w:lang w:val="en-US"/>
        </w:rPr>
        <w:t>mytyshi</w:t>
      </w:r>
      <w:proofErr w:type="spellEnd"/>
      <w:r w:rsidR="00021587" w:rsidRPr="0002158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2158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021587">
        <w:rPr>
          <w:rFonts w:ascii="Times New Roman" w:hAnsi="Times New Roman"/>
          <w:color w:val="000000"/>
          <w:sz w:val="28"/>
          <w:szCs w:val="28"/>
        </w:rPr>
        <w:t>/</w:t>
      </w:r>
      <w:r w:rsidRPr="00B35467">
        <w:rPr>
          <w:rFonts w:ascii="Times New Roman" w:hAnsi="Times New Roman"/>
          <w:sz w:val="28"/>
          <w:szCs w:val="28"/>
        </w:rPr>
        <w:t xml:space="preserve">); 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 подготовка предложений о внесении изменений в нормативные правовые акты о муниципальном </w:t>
      </w:r>
      <w:r>
        <w:rPr>
          <w:rFonts w:ascii="Times New Roman" w:hAnsi="Times New Roman"/>
          <w:sz w:val="28"/>
          <w:szCs w:val="28"/>
        </w:rPr>
        <w:t xml:space="preserve">жилищном </w:t>
      </w:r>
      <w:r w:rsidRPr="00B35467">
        <w:rPr>
          <w:rFonts w:ascii="Times New Roman" w:hAnsi="Times New Roman"/>
          <w:sz w:val="28"/>
          <w:szCs w:val="28"/>
        </w:rPr>
        <w:t>контроле.</w:t>
      </w:r>
    </w:p>
    <w:p w:rsidR="00BF312F" w:rsidRPr="00E26F87" w:rsidRDefault="00BF312F" w:rsidP="00037DE4">
      <w:pPr>
        <w:pStyle w:val="ab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ab/>
      </w:r>
      <w:r w:rsidRPr="00E26F87">
        <w:rPr>
          <w:color w:val="010101"/>
          <w:sz w:val="28"/>
          <w:szCs w:val="28"/>
          <w:lang w:eastAsia="ru-RU"/>
        </w:rPr>
        <w:t xml:space="preserve"> </w:t>
      </w:r>
    </w:p>
    <w:p w:rsidR="00BF312F" w:rsidRPr="00C72579" w:rsidRDefault="00BF312F" w:rsidP="00BF312F">
      <w:pPr>
        <w:pStyle w:val="ab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72579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C72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Изменения законодательства, регламентирующего осуществление муниципального жилищного контроля</w:t>
      </w:r>
    </w:p>
    <w:p w:rsidR="00BF312F" w:rsidRPr="00B35467" w:rsidRDefault="00BF312F" w:rsidP="00BF312F">
      <w:pPr>
        <w:pStyle w:val="ab"/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С 01 июля 2021 года вступил в силу Федеральный закон от 31.07.2020 </w:t>
      </w:r>
      <w:r>
        <w:rPr>
          <w:sz w:val="28"/>
          <w:szCs w:val="28"/>
        </w:rPr>
        <w:t xml:space="preserve">                 № 248-ФЗ «</w:t>
      </w:r>
      <w:r w:rsidRPr="00B35467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 xml:space="preserve">контроле </w:t>
      </w:r>
      <w:r w:rsidR="00F77C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Российской Федерации» (далее – Федеральный закон № 248-ФЗ)</w:t>
      </w:r>
      <w:r w:rsidRPr="00B35467">
        <w:rPr>
          <w:sz w:val="28"/>
          <w:szCs w:val="28"/>
        </w:rPr>
        <w:t>.</w:t>
      </w: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Федеральным законом № 248-ФЗ урегулированы отношения, связанные </w:t>
      </w:r>
      <w:r w:rsidR="00F77C8A">
        <w:rPr>
          <w:sz w:val="28"/>
          <w:szCs w:val="28"/>
        </w:rPr>
        <w:t xml:space="preserve">                   </w:t>
      </w:r>
      <w:r w:rsidRPr="00B35467">
        <w:rPr>
          <w:sz w:val="28"/>
          <w:szCs w:val="28"/>
        </w:rPr>
        <w:t>с организацией и осуществлением государственного контроля (надзора), муниципального контроля, в том числе муниципального жилищного контроля.</w:t>
      </w:r>
    </w:p>
    <w:p w:rsidR="00BF312F" w:rsidRDefault="00BF312F" w:rsidP="00BF31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467">
        <w:rPr>
          <w:color w:val="000000"/>
          <w:sz w:val="28"/>
          <w:szCs w:val="28"/>
          <w:shd w:val="clear" w:color="auto" w:fill="FFFFFF"/>
        </w:rPr>
        <w:t xml:space="preserve"> Особый акцент в Федеральном законе № 248-ФЗ сделан </w:t>
      </w:r>
      <w:r w:rsidR="00C72579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B35467">
        <w:rPr>
          <w:color w:val="000000"/>
          <w:sz w:val="28"/>
          <w:szCs w:val="28"/>
          <w:shd w:val="clear" w:color="auto" w:fill="FFFFFF"/>
        </w:rPr>
        <w:t xml:space="preserve">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BF312F" w:rsidRPr="00C72579" w:rsidRDefault="00BF312F" w:rsidP="00BF31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F312F" w:rsidRPr="00C72579" w:rsidRDefault="00BF312F" w:rsidP="00BF312F">
      <w:pPr>
        <w:shd w:val="clear" w:color="auto" w:fill="FFFFFF"/>
        <w:tabs>
          <w:tab w:val="left" w:pos="284"/>
        </w:tabs>
        <w:ind w:left="142"/>
        <w:jc w:val="center"/>
        <w:rPr>
          <w:bCs/>
          <w:color w:val="000000"/>
          <w:sz w:val="28"/>
          <w:szCs w:val="28"/>
        </w:rPr>
      </w:pPr>
      <w:r w:rsidRPr="00C72579">
        <w:rPr>
          <w:bCs/>
          <w:color w:val="000000"/>
          <w:sz w:val="28"/>
          <w:szCs w:val="28"/>
          <w:lang w:val="en-US"/>
        </w:rPr>
        <w:t>III</w:t>
      </w:r>
      <w:r w:rsidRPr="00C72579">
        <w:rPr>
          <w:bCs/>
          <w:color w:val="000000"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BF312F" w:rsidRPr="00B35467" w:rsidRDefault="00BF312F" w:rsidP="00BF312F">
      <w:pPr>
        <w:shd w:val="clear" w:color="auto" w:fill="FFFFFF"/>
        <w:tabs>
          <w:tab w:val="left" w:pos="284"/>
        </w:tabs>
        <w:spacing w:line="276" w:lineRule="auto"/>
        <w:ind w:left="142"/>
        <w:jc w:val="center"/>
        <w:rPr>
          <w:b/>
          <w:color w:val="000000"/>
          <w:sz w:val="28"/>
          <w:szCs w:val="28"/>
        </w:rPr>
      </w:pPr>
    </w:p>
    <w:p w:rsidR="00BF312F" w:rsidRDefault="00CA7045" w:rsidP="00BF3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7. ст. 20 Жилищного кодекса Российской Федерации при осуществлении</w:t>
      </w:r>
      <w:r w:rsidR="00BF312F" w:rsidRPr="00B35467">
        <w:rPr>
          <w:sz w:val="28"/>
          <w:szCs w:val="28"/>
        </w:rPr>
        <w:t xml:space="preserve"> муниципального жилищного контроля</w:t>
      </w:r>
      <w:r>
        <w:rPr>
          <w:sz w:val="28"/>
          <w:szCs w:val="28"/>
        </w:rPr>
        <w:t>,</w:t>
      </w:r>
      <w:r w:rsidR="00BF312F" w:rsidRPr="00B35467">
        <w:rPr>
          <w:sz w:val="28"/>
          <w:szCs w:val="28"/>
        </w:rPr>
        <w:t xml:space="preserve"> плановые контрольные (надзорные) мероприятия в 2022 году не проводились.</w:t>
      </w:r>
    </w:p>
    <w:p w:rsidR="00CA7045" w:rsidRDefault="00CA7045" w:rsidP="00C725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2022 году внеплановые проверки в рамках муниципального жилищного контроля не проводились в силу отсутствия о</w:t>
      </w:r>
      <w:r w:rsidR="00C72579">
        <w:rPr>
          <w:sz w:val="28"/>
          <w:szCs w:val="28"/>
        </w:rPr>
        <w:t>снований, в том числе оснований</w:t>
      </w:r>
      <w:r w:rsidR="00F77C8A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согласования внеплановых контрольных (надзорных) мероприятий с органами прокуратуры согласно постановлению</w:t>
      </w:r>
      <w:r w:rsidR="00BA427D">
        <w:rPr>
          <w:sz w:val="28"/>
          <w:szCs w:val="28"/>
        </w:rPr>
        <w:t xml:space="preserve"> Правительства РФ от 10.03.2022 № 36 «Об особенностях организации и осуществления государственного контроля (надзора), муниципального контроля».</w:t>
      </w:r>
    </w:p>
    <w:p w:rsidR="00037DE4" w:rsidRPr="00C72579" w:rsidRDefault="00037DE4" w:rsidP="00C72579">
      <w:pPr>
        <w:tabs>
          <w:tab w:val="left" w:pos="284"/>
          <w:tab w:val="left" w:pos="1134"/>
        </w:tabs>
        <w:spacing w:before="240"/>
        <w:ind w:firstLine="709"/>
        <w:contextualSpacing/>
        <w:jc w:val="center"/>
        <w:rPr>
          <w:spacing w:val="-4"/>
          <w:sz w:val="28"/>
          <w:szCs w:val="28"/>
        </w:rPr>
      </w:pPr>
    </w:p>
    <w:p w:rsidR="00BF312F" w:rsidRPr="00C72579" w:rsidRDefault="00BF312F" w:rsidP="00C72579">
      <w:pPr>
        <w:tabs>
          <w:tab w:val="left" w:pos="284"/>
          <w:tab w:val="left" w:pos="1134"/>
        </w:tabs>
        <w:spacing w:before="240"/>
        <w:ind w:firstLine="709"/>
        <w:contextualSpacing/>
        <w:jc w:val="center"/>
        <w:rPr>
          <w:spacing w:val="-4"/>
          <w:sz w:val="28"/>
          <w:szCs w:val="28"/>
        </w:rPr>
      </w:pPr>
      <w:r w:rsidRPr="00C72579">
        <w:rPr>
          <w:spacing w:val="-4"/>
          <w:sz w:val="28"/>
          <w:szCs w:val="28"/>
          <w:lang w:val="en-US"/>
        </w:rPr>
        <w:t>IV</w:t>
      </w:r>
      <w:r w:rsidRPr="00C72579">
        <w:rPr>
          <w:spacing w:val="-4"/>
          <w:sz w:val="28"/>
          <w:szCs w:val="28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F312F" w:rsidRPr="00B35467" w:rsidRDefault="00BF312F" w:rsidP="00BF312F">
      <w:pPr>
        <w:tabs>
          <w:tab w:val="left" w:pos="284"/>
          <w:tab w:val="left" w:pos="1134"/>
        </w:tabs>
        <w:spacing w:before="240"/>
        <w:contextualSpacing/>
        <w:jc w:val="center"/>
        <w:rPr>
          <w:b/>
          <w:spacing w:val="-4"/>
          <w:sz w:val="28"/>
          <w:szCs w:val="28"/>
        </w:rPr>
      </w:pPr>
    </w:p>
    <w:p w:rsidR="00BF312F" w:rsidRPr="00B35467" w:rsidRDefault="00BF312F" w:rsidP="00BF312F">
      <w:pPr>
        <w:ind w:firstLine="708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В 2022 году в рамках осуществления муниципального жилищного контроля контрольные (надзорные) мероприятия без взаимодействия </w:t>
      </w:r>
      <w:r w:rsidR="00C72579">
        <w:rPr>
          <w:sz w:val="28"/>
          <w:szCs w:val="28"/>
        </w:rPr>
        <w:t xml:space="preserve">                  </w:t>
      </w:r>
      <w:r w:rsidRPr="00B35467">
        <w:rPr>
          <w:sz w:val="28"/>
          <w:szCs w:val="28"/>
        </w:rPr>
        <w:t>с контролируемыми лицами не проводились.</w:t>
      </w:r>
    </w:p>
    <w:p w:rsidR="00BF312F" w:rsidRPr="00C72579" w:rsidRDefault="00BF312F" w:rsidP="00C72579">
      <w:pPr>
        <w:spacing w:line="276" w:lineRule="auto"/>
        <w:ind w:firstLine="851"/>
        <w:jc w:val="both"/>
        <w:rPr>
          <w:sz w:val="28"/>
          <w:szCs w:val="28"/>
        </w:rPr>
      </w:pPr>
    </w:p>
    <w:p w:rsidR="00BF312F" w:rsidRPr="00C72579" w:rsidRDefault="00BF312F" w:rsidP="00801FD0">
      <w:pPr>
        <w:tabs>
          <w:tab w:val="left" w:pos="284"/>
          <w:tab w:val="left" w:pos="426"/>
        </w:tabs>
        <w:ind w:firstLine="709"/>
        <w:contextualSpacing/>
        <w:rPr>
          <w:spacing w:val="-4"/>
          <w:sz w:val="28"/>
          <w:szCs w:val="28"/>
        </w:rPr>
      </w:pPr>
      <w:r w:rsidRPr="00C72579">
        <w:rPr>
          <w:spacing w:val="-4"/>
          <w:sz w:val="28"/>
          <w:szCs w:val="28"/>
          <w:lang w:val="en-US"/>
        </w:rPr>
        <w:t>V</w:t>
      </w:r>
      <w:r w:rsidRPr="00C72579">
        <w:rPr>
          <w:spacing w:val="-4"/>
          <w:sz w:val="28"/>
          <w:szCs w:val="28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F312F" w:rsidRPr="00B35467" w:rsidRDefault="00BF312F" w:rsidP="00801FD0">
      <w:pPr>
        <w:tabs>
          <w:tab w:val="left" w:pos="284"/>
          <w:tab w:val="left" w:pos="426"/>
        </w:tabs>
        <w:spacing w:line="276" w:lineRule="auto"/>
        <w:ind w:firstLine="709"/>
        <w:contextualSpacing/>
        <w:jc w:val="center"/>
        <w:rPr>
          <w:b/>
          <w:spacing w:val="-4"/>
          <w:sz w:val="28"/>
          <w:szCs w:val="28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2022 году в рамках осуществления муниципального жилищного контроля официальная информация о случаях, повлекших причинение контролируемыми лицами вреда жизни и здоровью граждан или об угрозе причинения вреда</w:t>
      </w:r>
      <w:r w:rsidR="00C72579">
        <w:rPr>
          <w:sz w:val="28"/>
          <w:szCs w:val="28"/>
        </w:rPr>
        <w:t xml:space="preserve"> жизни </w:t>
      </w:r>
      <w:r w:rsidRPr="00B35467">
        <w:rPr>
          <w:sz w:val="28"/>
          <w:szCs w:val="28"/>
        </w:rPr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BF312F" w:rsidRPr="00B35467" w:rsidRDefault="00BF312F" w:rsidP="00BF312F">
      <w:pPr>
        <w:tabs>
          <w:tab w:val="left" w:pos="284"/>
          <w:tab w:val="left" w:pos="426"/>
        </w:tabs>
        <w:spacing w:line="276" w:lineRule="auto"/>
        <w:rPr>
          <w:rStyle w:val="af0"/>
          <w:color w:val="000000"/>
          <w:szCs w:val="28"/>
          <w:shd w:val="clear" w:color="auto" w:fill="FFFFFF"/>
        </w:rPr>
      </w:pPr>
    </w:p>
    <w:p w:rsidR="00BF312F" w:rsidRPr="00C72579" w:rsidRDefault="00BF312F" w:rsidP="00C72579">
      <w:pPr>
        <w:tabs>
          <w:tab w:val="left" w:pos="284"/>
          <w:tab w:val="left" w:pos="567"/>
        </w:tabs>
        <w:jc w:val="center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C72579">
        <w:rPr>
          <w:rStyle w:val="af0"/>
          <w:b w:val="0"/>
          <w:color w:val="000000"/>
          <w:sz w:val="28"/>
          <w:szCs w:val="28"/>
          <w:shd w:val="clear" w:color="auto" w:fill="FFFFFF"/>
          <w:lang w:val="en-US"/>
        </w:rPr>
        <w:t>VI</w:t>
      </w:r>
      <w:r w:rsidRPr="00C72579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C72579">
        <w:rPr>
          <w:rStyle w:val="af0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F312F" w:rsidRPr="00B35467" w:rsidRDefault="00BF312F" w:rsidP="00BF312F">
      <w:pPr>
        <w:tabs>
          <w:tab w:val="left" w:pos="284"/>
          <w:tab w:val="left" w:pos="426"/>
        </w:tabs>
        <w:spacing w:line="276" w:lineRule="auto"/>
        <w:jc w:val="center"/>
        <w:rPr>
          <w:sz w:val="28"/>
          <w:szCs w:val="28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р</w:t>
      </w:r>
      <w:r w:rsidRPr="00B35467">
        <w:rPr>
          <w:sz w:val="28"/>
          <w:szCs w:val="28"/>
        </w:rPr>
        <w:t xml:space="preserve">ешения, действия (бездействие) должностных лиц </w:t>
      </w:r>
      <w:r w:rsidR="00F77C8A">
        <w:rPr>
          <w:sz w:val="28"/>
          <w:szCs w:val="28"/>
        </w:rPr>
        <w:t xml:space="preserve">                           </w:t>
      </w:r>
      <w:r w:rsidRPr="00B35467">
        <w:rPr>
          <w:sz w:val="28"/>
          <w:szCs w:val="28"/>
        </w:rPr>
        <w:t xml:space="preserve">при осуществлении муниципального жилищного контроля в досудебном </w:t>
      </w:r>
      <w:r w:rsidR="00CC0CD1">
        <w:rPr>
          <w:sz w:val="28"/>
          <w:szCs w:val="28"/>
        </w:rPr>
        <w:t xml:space="preserve">           </w:t>
      </w:r>
      <w:r w:rsidRPr="00B35467">
        <w:rPr>
          <w:sz w:val="28"/>
          <w:szCs w:val="28"/>
        </w:rPr>
        <w:t>и судебном порядке не обжаловались.</w:t>
      </w: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Меры прокурорского реагирования при осуществлении муниципального жилищного контроля не применялись.</w:t>
      </w:r>
    </w:p>
    <w:p w:rsidR="00BF312F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pacing w:val="-4"/>
          <w:sz w:val="28"/>
          <w:szCs w:val="28"/>
        </w:rPr>
        <w:t xml:space="preserve">Разъяснения по вопросам, связанным с осуществлением контрольной деятельности, у органов прокуратуры, иных государственных органов </w:t>
      </w:r>
      <w:r w:rsidR="00F77C8A">
        <w:rPr>
          <w:spacing w:val="-4"/>
          <w:sz w:val="28"/>
          <w:szCs w:val="28"/>
        </w:rPr>
        <w:t xml:space="preserve">                                   </w:t>
      </w:r>
      <w:r w:rsidRPr="00B35467">
        <w:rPr>
          <w:spacing w:val="-4"/>
          <w:sz w:val="28"/>
          <w:szCs w:val="28"/>
        </w:rPr>
        <w:t>не запрашивались.</w:t>
      </w:r>
    </w:p>
    <w:p w:rsidR="00BF312F" w:rsidRPr="00B35467" w:rsidRDefault="00BF312F" w:rsidP="00BF312F">
      <w:pPr>
        <w:ind w:firstLine="709"/>
        <w:contextualSpacing/>
        <w:jc w:val="both"/>
        <w:rPr>
          <w:sz w:val="28"/>
          <w:szCs w:val="28"/>
        </w:rPr>
      </w:pPr>
    </w:p>
    <w:p w:rsidR="00BF312F" w:rsidRPr="00CC0CD1" w:rsidRDefault="00BF312F" w:rsidP="00CC0CD1">
      <w:pPr>
        <w:tabs>
          <w:tab w:val="left" w:pos="426"/>
          <w:tab w:val="left" w:pos="1560"/>
          <w:tab w:val="left" w:pos="1701"/>
        </w:tabs>
        <w:ind w:firstLine="851"/>
        <w:rPr>
          <w:sz w:val="28"/>
          <w:szCs w:val="28"/>
        </w:rPr>
      </w:pPr>
      <w:r w:rsidRPr="00CC0CD1">
        <w:rPr>
          <w:sz w:val="28"/>
          <w:szCs w:val="28"/>
          <w:lang w:val="en-US"/>
        </w:rPr>
        <w:t>VII</w:t>
      </w:r>
      <w:r w:rsidRPr="00CC0CD1">
        <w:rPr>
          <w:sz w:val="28"/>
          <w:szCs w:val="28"/>
        </w:rPr>
        <w:t xml:space="preserve">. Статистика и анализ исполнения предписаний, выданных </w:t>
      </w:r>
      <w:r w:rsidRPr="00CC0CD1">
        <w:rPr>
          <w:sz w:val="28"/>
          <w:szCs w:val="28"/>
        </w:rPr>
        <w:br/>
        <w:t>контролируемым лицам по результатам проведения контрольных (надзорных) мероприятий</w:t>
      </w:r>
    </w:p>
    <w:p w:rsidR="00BF312F" w:rsidRPr="00CC0CD1" w:rsidRDefault="00BF312F" w:rsidP="00CC0CD1">
      <w:pPr>
        <w:tabs>
          <w:tab w:val="left" w:pos="426"/>
          <w:tab w:val="left" w:pos="1560"/>
          <w:tab w:val="left" w:pos="1701"/>
        </w:tabs>
        <w:spacing w:line="276" w:lineRule="auto"/>
        <w:ind w:firstLine="851"/>
        <w:jc w:val="center"/>
        <w:rPr>
          <w:sz w:val="28"/>
          <w:szCs w:val="28"/>
        </w:rPr>
      </w:pPr>
    </w:p>
    <w:p w:rsidR="00BF312F" w:rsidRPr="00B35467" w:rsidRDefault="00BF312F" w:rsidP="00BF31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В 2022 году предписания об устранении выявленных нарушений контролируемым лицам не выдавались вследствие отсутствия оснований </w:t>
      </w:r>
      <w:r w:rsidR="00F77C8A">
        <w:rPr>
          <w:sz w:val="28"/>
          <w:szCs w:val="28"/>
        </w:rPr>
        <w:t xml:space="preserve">                         </w:t>
      </w:r>
      <w:r w:rsidRPr="00B35467">
        <w:rPr>
          <w:sz w:val="28"/>
          <w:szCs w:val="28"/>
        </w:rPr>
        <w:t>для их выдачи.</w:t>
      </w:r>
    </w:p>
    <w:p w:rsidR="00BF312F" w:rsidRPr="00B35467" w:rsidRDefault="00BF312F" w:rsidP="00BF312F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BF312F" w:rsidRPr="00CC0CD1" w:rsidRDefault="00BF312F" w:rsidP="00CC0CD1">
      <w:pPr>
        <w:tabs>
          <w:tab w:val="left" w:pos="426"/>
        </w:tabs>
        <w:ind w:firstLine="709"/>
        <w:rPr>
          <w:sz w:val="28"/>
          <w:szCs w:val="28"/>
        </w:rPr>
      </w:pPr>
      <w:r w:rsidRPr="00CC0CD1">
        <w:rPr>
          <w:sz w:val="28"/>
          <w:szCs w:val="28"/>
          <w:lang w:val="en-US"/>
        </w:rPr>
        <w:t>VIII</w:t>
      </w:r>
      <w:r w:rsidRPr="00CC0CD1">
        <w:rPr>
          <w:sz w:val="28"/>
          <w:szCs w:val="28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F312F" w:rsidRPr="00B35467" w:rsidRDefault="00BF312F" w:rsidP="00CC0CD1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BF312F" w:rsidRPr="00B35467" w:rsidRDefault="00BF312F" w:rsidP="00BF312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BF312F" w:rsidRPr="00B35467" w:rsidRDefault="00BF312F" w:rsidP="00BF312F">
      <w:pPr>
        <w:tabs>
          <w:tab w:val="left" w:pos="3828"/>
        </w:tabs>
        <w:spacing w:line="276" w:lineRule="auto"/>
        <w:jc w:val="both"/>
        <w:rPr>
          <w:sz w:val="28"/>
          <w:szCs w:val="28"/>
        </w:rPr>
      </w:pPr>
    </w:p>
    <w:p w:rsidR="00BF312F" w:rsidRPr="00CC0CD1" w:rsidRDefault="00BF312F" w:rsidP="00CC0CD1">
      <w:pPr>
        <w:tabs>
          <w:tab w:val="left" w:pos="426"/>
          <w:tab w:val="left" w:pos="567"/>
        </w:tabs>
        <w:ind w:left="1" w:firstLine="708"/>
        <w:jc w:val="center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CC0CD1">
        <w:rPr>
          <w:rStyle w:val="af0"/>
          <w:b w:val="0"/>
          <w:color w:val="000000"/>
          <w:sz w:val="28"/>
          <w:szCs w:val="28"/>
          <w:shd w:val="clear" w:color="auto" w:fill="FFFFFF"/>
          <w:lang w:val="en-US"/>
        </w:rPr>
        <w:t>IX</w:t>
      </w:r>
      <w:r w:rsidRPr="00CC0CD1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0C0150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             </w:t>
      </w:r>
      <w:r w:rsidRPr="00CC0CD1">
        <w:rPr>
          <w:rStyle w:val="af0"/>
          <w:b w:val="0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:rsidR="00BF312F" w:rsidRPr="00B35467" w:rsidRDefault="00BF312F" w:rsidP="00BF312F">
      <w:pPr>
        <w:tabs>
          <w:tab w:val="left" w:pos="426"/>
          <w:tab w:val="left" w:pos="567"/>
        </w:tabs>
        <w:ind w:left="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F312F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В 2022 году </w:t>
      </w:r>
      <w:r w:rsidR="00037DE4">
        <w:rPr>
          <w:sz w:val="28"/>
          <w:szCs w:val="28"/>
        </w:rPr>
        <w:t>муниципальный жилищный контроль осуществлялся путем проведения следующих профилактических мероприятий:</w:t>
      </w:r>
    </w:p>
    <w:p w:rsidR="00037DE4" w:rsidRPr="00B35467" w:rsidRDefault="00037DE4" w:rsidP="00037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Информирование: в</w:t>
      </w:r>
      <w:r w:rsidRPr="00B35467">
        <w:rPr>
          <w:sz w:val="28"/>
          <w:szCs w:val="28"/>
        </w:rPr>
        <w:t xml:space="preserve"> информационно-телекоммуникационной сети «</w:t>
      </w:r>
      <w:r>
        <w:rPr>
          <w:sz w:val="28"/>
          <w:szCs w:val="28"/>
        </w:rPr>
        <w:t xml:space="preserve">Интернет» </w:t>
      </w:r>
      <w:r w:rsidRPr="008B4138">
        <w:rPr>
          <w:sz w:val="28"/>
          <w:szCs w:val="28"/>
        </w:rPr>
        <w:t>на официальном сайте органов местного самоуправления Администрации  городского округа Мытищи</w:t>
      </w:r>
      <w:r w:rsidRPr="00B35467">
        <w:rPr>
          <w:sz w:val="28"/>
          <w:szCs w:val="28"/>
        </w:rPr>
        <w:t xml:space="preserve"> </w:t>
      </w:r>
      <w:r w:rsidRPr="008B4138">
        <w:rPr>
          <w:sz w:val="28"/>
          <w:szCs w:val="28"/>
        </w:rPr>
        <w:t>(https://mytyshi.ru/)</w:t>
      </w:r>
      <w:r w:rsidRPr="00B3546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 вкладка «Отдел</w:t>
      </w:r>
      <w:r w:rsidRPr="008B4138">
        <w:rPr>
          <w:sz w:val="28"/>
          <w:szCs w:val="28"/>
        </w:rPr>
        <w:t xml:space="preserve"> муниципального жилищного контроля и контроля </w:t>
      </w:r>
      <w:r w:rsidR="00CC0CD1">
        <w:rPr>
          <w:sz w:val="28"/>
          <w:szCs w:val="28"/>
        </w:rPr>
        <w:t xml:space="preserve">                     </w:t>
      </w:r>
      <w:r w:rsidRPr="008B4138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 w:rsidR="00CC0CD1">
        <w:rPr>
          <w:sz w:val="28"/>
          <w:szCs w:val="28"/>
        </w:rPr>
        <w:t xml:space="preserve">              </w:t>
      </w:r>
      <w:r w:rsidRPr="008B4138">
        <w:rPr>
          <w:sz w:val="28"/>
          <w:szCs w:val="28"/>
        </w:rPr>
        <w:t>по строительству, реконструкции и (или) модернизации объектов теплоснабжения Администрации городского округа Мытищи</w:t>
      </w:r>
      <w:r>
        <w:rPr>
          <w:sz w:val="28"/>
          <w:szCs w:val="28"/>
        </w:rPr>
        <w:t>», в котором</w:t>
      </w:r>
      <w:r w:rsidRPr="00B35467">
        <w:rPr>
          <w:sz w:val="28"/>
          <w:szCs w:val="28"/>
        </w:rPr>
        <w:t xml:space="preserve"> освещ</w:t>
      </w:r>
      <w:r>
        <w:rPr>
          <w:sz w:val="28"/>
          <w:szCs w:val="28"/>
        </w:rPr>
        <w:t xml:space="preserve">аются </w:t>
      </w:r>
      <w:r w:rsidRPr="00B35467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B35467">
        <w:rPr>
          <w:sz w:val="28"/>
          <w:szCs w:val="28"/>
        </w:rPr>
        <w:t>, касающи</w:t>
      </w:r>
      <w:r>
        <w:rPr>
          <w:sz w:val="28"/>
          <w:szCs w:val="28"/>
        </w:rPr>
        <w:t>еся</w:t>
      </w:r>
      <w:r w:rsidRPr="00B35467">
        <w:rPr>
          <w:sz w:val="28"/>
          <w:szCs w:val="28"/>
        </w:rPr>
        <w:t xml:space="preserve"> муниципального жилищного контроля, в том числе, составлены и размещены перечни нормативных правовых актов </w:t>
      </w:r>
      <w:r w:rsidR="00CC0CD1">
        <w:rPr>
          <w:sz w:val="28"/>
          <w:szCs w:val="28"/>
        </w:rPr>
        <w:t xml:space="preserve">             </w:t>
      </w:r>
      <w:r w:rsidRPr="00B35467">
        <w:rPr>
          <w:sz w:val="28"/>
          <w:szCs w:val="28"/>
        </w:rPr>
        <w:t xml:space="preserve">со ссылками на обязательные требования. </w:t>
      </w:r>
    </w:p>
    <w:p w:rsidR="00037DE4" w:rsidRPr="00B35467" w:rsidRDefault="00037DE4" w:rsidP="00037DE4">
      <w:pPr>
        <w:pStyle w:val="ab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ab/>
        <w:t xml:space="preserve">В случае изменения обязательных требований осуществляется подготовка </w:t>
      </w:r>
      <w:r w:rsidR="00F77C8A">
        <w:rPr>
          <w:rFonts w:ascii="Times New Roman" w:hAnsi="Times New Roman"/>
          <w:sz w:val="28"/>
          <w:szCs w:val="28"/>
        </w:rPr>
        <w:t xml:space="preserve">               </w:t>
      </w:r>
      <w:r w:rsidRPr="00B35467">
        <w:rPr>
          <w:rFonts w:ascii="Times New Roman" w:hAnsi="Times New Roman"/>
          <w:sz w:val="28"/>
          <w:szCs w:val="28"/>
        </w:rPr>
        <w:t>и размещение информации о:</w:t>
      </w:r>
    </w:p>
    <w:p w:rsidR="00037DE4" w:rsidRPr="00B35467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содержании новых нормативных правовых актов, устанавливающих обязательные требования;</w:t>
      </w:r>
    </w:p>
    <w:p w:rsidR="00037DE4" w:rsidRPr="00B35467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 внесенных изменениях в действующие нормативные правовые акты;</w:t>
      </w:r>
    </w:p>
    <w:p w:rsidR="00037DE4" w:rsidRPr="00B35467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сроках и порядке вступления новых нормативных правовых актов</w:t>
      </w:r>
      <w:r w:rsidR="00CC0CD1">
        <w:rPr>
          <w:rFonts w:ascii="Times New Roman" w:hAnsi="Times New Roman"/>
          <w:sz w:val="28"/>
          <w:szCs w:val="28"/>
        </w:rPr>
        <w:t xml:space="preserve">             </w:t>
      </w:r>
      <w:r w:rsidRPr="00B35467">
        <w:rPr>
          <w:rFonts w:ascii="Times New Roman" w:hAnsi="Times New Roman"/>
          <w:sz w:val="28"/>
          <w:szCs w:val="28"/>
        </w:rPr>
        <w:t xml:space="preserve"> в действие;</w:t>
      </w:r>
    </w:p>
    <w:p w:rsidR="00037DE4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проведении необходимых организационных, технических мероприятий, направленных на внедрение и обеспечение соблюдения изм</w:t>
      </w:r>
      <w:r>
        <w:rPr>
          <w:rFonts w:ascii="Times New Roman" w:hAnsi="Times New Roman"/>
          <w:sz w:val="28"/>
          <w:szCs w:val="28"/>
        </w:rPr>
        <w:t>ененных обязательных требований.</w:t>
      </w:r>
    </w:p>
    <w:p w:rsidR="00037DE4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Консультирование: в 2022 году на постоянной основе осуществлялось к</w:t>
      </w:r>
      <w:r w:rsidR="00A03B1C">
        <w:rPr>
          <w:rFonts w:ascii="Times New Roman" w:hAnsi="Times New Roman"/>
          <w:sz w:val="28"/>
          <w:szCs w:val="28"/>
        </w:rPr>
        <w:t>онсультирование граждан по вопросам соблюдения обязательных требований.</w:t>
      </w:r>
    </w:p>
    <w:p w:rsidR="00F77C8A" w:rsidRDefault="00A03B1C" w:rsidP="00E460F8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ч. 3 ст. 45 Федерального закона от 31.07.2020 </w:t>
      </w:r>
      <w:r w:rsidR="00CC0CD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№ 248 </w:t>
      </w:r>
      <w:r w:rsidR="00201F7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ФЗ</w:t>
      </w:r>
      <w:r w:rsidR="00F77C8A">
        <w:rPr>
          <w:rFonts w:ascii="Times New Roman" w:hAnsi="Times New Roman"/>
          <w:sz w:val="28"/>
          <w:szCs w:val="28"/>
        </w:rPr>
        <w:t xml:space="preserve"> </w:t>
      </w:r>
      <w:r w:rsidR="00201F74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профилактические мероприятия, </w:t>
      </w:r>
      <w:r w:rsidR="00CC0CD1">
        <w:rPr>
          <w:rFonts w:ascii="Times New Roman" w:hAnsi="Times New Roman"/>
          <w:sz w:val="28"/>
          <w:szCs w:val="28"/>
        </w:rPr>
        <w:t xml:space="preserve">        </w:t>
      </w:r>
      <w:r w:rsidR="00201F74">
        <w:rPr>
          <w:rFonts w:ascii="Times New Roman" w:hAnsi="Times New Roman"/>
          <w:sz w:val="28"/>
          <w:szCs w:val="28"/>
        </w:rPr>
        <w:t xml:space="preserve">в ходе которых осуществляется взаимодействие с контролируемыми лицами, проводятся только с согласия данных контролируемых лиц </w:t>
      </w:r>
      <w:r w:rsidR="00CC0CD1">
        <w:rPr>
          <w:rFonts w:ascii="Times New Roman" w:hAnsi="Times New Roman"/>
          <w:sz w:val="28"/>
          <w:szCs w:val="28"/>
        </w:rPr>
        <w:t xml:space="preserve">     </w:t>
      </w:r>
      <w:r w:rsidR="00201F74">
        <w:rPr>
          <w:rFonts w:ascii="Times New Roman" w:hAnsi="Times New Roman"/>
          <w:sz w:val="28"/>
          <w:szCs w:val="28"/>
        </w:rPr>
        <w:t>или по их инициативе. Учитывая изложенное, профилактические визиты в 2022 году не проводились в силу отсутствия у органа жилищного контроля заявки от контролируемых лиц (нанимателей) о проведении профилактического визита.</w:t>
      </w:r>
    </w:p>
    <w:p w:rsidR="00E460F8" w:rsidRPr="00E460F8" w:rsidRDefault="00E460F8" w:rsidP="00E460F8">
      <w:pPr>
        <w:pStyle w:val="ab"/>
        <w:widowControl w:val="0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37DE4" w:rsidRPr="00CC0CD1" w:rsidRDefault="00127189" w:rsidP="00127189">
      <w:pPr>
        <w:ind w:firstLine="709"/>
        <w:jc w:val="center"/>
        <w:rPr>
          <w:sz w:val="28"/>
          <w:szCs w:val="28"/>
        </w:rPr>
      </w:pPr>
      <w:r w:rsidRPr="00CC0CD1">
        <w:rPr>
          <w:sz w:val="28"/>
          <w:szCs w:val="28"/>
          <w:lang w:val="en-US"/>
        </w:rPr>
        <w:t>X</w:t>
      </w:r>
      <w:r w:rsidRPr="00CC0CD1">
        <w:rPr>
          <w:sz w:val="28"/>
          <w:szCs w:val="28"/>
        </w:rPr>
        <w:t>. Выводы и предложения по результатам муниципального жилищного контроля</w:t>
      </w:r>
    </w:p>
    <w:p w:rsidR="00F77C8A" w:rsidRDefault="00F77C8A" w:rsidP="00127189">
      <w:pPr>
        <w:ind w:firstLine="709"/>
        <w:jc w:val="center"/>
        <w:rPr>
          <w:b/>
          <w:sz w:val="28"/>
          <w:szCs w:val="28"/>
        </w:rPr>
      </w:pPr>
    </w:p>
    <w:p w:rsidR="00127189" w:rsidRDefault="00127189" w:rsidP="00127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правоприменительную практику, в целях недопущения нарушений обязательных требований в сфере муниципального жилищного контроля на официальном сайте органов местного управления городского округа Мытищи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 же актуальная информация по вопросам соблюдения требований действующего законодательства.</w:t>
      </w:r>
    </w:p>
    <w:p w:rsidR="00127189" w:rsidRPr="00127189" w:rsidRDefault="00127189" w:rsidP="00127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осуществления муниципального жилищного контроля целесообразно организовывать проведение обучающих семинаров для специалистов, осуществляющих полномочия </w:t>
      </w:r>
      <w:r w:rsidR="00CC0CD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по муниципальному контролю, для правильного применения на практике положений действующего федерального законодательства</w:t>
      </w:r>
      <w:r w:rsidR="00F77C8A">
        <w:rPr>
          <w:sz w:val="28"/>
          <w:szCs w:val="28"/>
        </w:rPr>
        <w:t>.</w:t>
      </w:r>
    </w:p>
    <w:p w:rsidR="00BF312F" w:rsidRPr="00B35467" w:rsidRDefault="00BF312F" w:rsidP="00BF312F">
      <w:pPr>
        <w:spacing w:line="276" w:lineRule="auto"/>
        <w:contextualSpacing/>
        <w:jc w:val="both"/>
        <w:rPr>
          <w:spacing w:val="-4"/>
          <w:sz w:val="28"/>
          <w:szCs w:val="28"/>
        </w:rPr>
      </w:pPr>
    </w:p>
    <w:p w:rsidR="00085F5E" w:rsidRPr="00201F74" w:rsidRDefault="00085F5E" w:rsidP="00201F74">
      <w:pPr>
        <w:jc w:val="both"/>
        <w:rPr>
          <w:sz w:val="28"/>
          <w:szCs w:val="28"/>
        </w:rPr>
      </w:pPr>
    </w:p>
    <w:sectPr w:rsidR="00085F5E" w:rsidRPr="00201F74" w:rsidSect="00944879">
      <w:type w:val="continuous"/>
      <w:pgSz w:w="11906" w:h="16838" w:code="9"/>
      <w:pgMar w:top="1134" w:right="567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6FA" w:rsidRDefault="005746FA" w:rsidP="00E53BCF">
      <w:r>
        <w:separator/>
      </w:r>
    </w:p>
  </w:endnote>
  <w:endnote w:type="continuationSeparator" w:id="0">
    <w:p w:rsidR="005746FA" w:rsidRDefault="005746FA" w:rsidP="00E5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6FA" w:rsidRDefault="005746FA" w:rsidP="00E53BCF">
      <w:r>
        <w:separator/>
      </w:r>
    </w:p>
  </w:footnote>
  <w:footnote w:type="continuationSeparator" w:id="0">
    <w:p w:rsidR="005746FA" w:rsidRDefault="005746FA" w:rsidP="00E5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DF2"/>
    <w:rsid w:val="000169EF"/>
    <w:rsid w:val="00021587"/>
    <w:rsid w:val="00021BB1"/>
    <w:rsid w:val="00037DE4"/>
    <w:rsid w:val="00052F64"/>
    <w:rsid w:val="00056503"/>
    <w:rsid w:val="00073A00"/>
    <w:rsid w:val="0007416B"/>
    <w:rsid w:val="00082F70"/>
    <w:rsid w:val="00085F5E"/>
    <w:rsid w:val="000909B1"/>
    <w:rsid w:val="00095049"/>
    <w:rsid w:val="000972EF"/>
    <w:rsid w:val="000A03BD"/>
    <w:rsid w:val="000C0150"/>
    <w:rsid w:val="000D0AA1"/>
    <w:rsid w:val="000F0E35"/>
    <w:rsid w:val="000F705D"/>
    <w:rsid w:val="001109D2"/>
    <w:rsid w:val="0011222E"/>
    <w:rsid w:val="00115BD9"/>
    <w:rsid w:val="00117429"/>
    <w:rsid w:val="00127189"/>
    <w:rsid w:val="001535BA"/>
    <w:rsid w:val="001807BE"/>
    <w:rsid w:val="00193C04"/>
    <w:rsid w:val="001A67A9"/>
    <w:rsid w:val="001B38A3"/>
    <w:rsid w:val="001B4D13"/>
    <w:rsid w:val="001B5DFB"/>
    <w:rsid w:val="001E5EB9"/>
    <w:rsid w:val="001F21D0"/>
    <w:rsid w:val="001F27A1"/>
    <w:rsid w:val="001F6100"/>
    <w:rsid w:val="00201F74"/>
    <w:rsid w:val="0021580D"/>
    <w:rsid w:val="002204A3"/>
    <w:rsid w:val="00224052"/>
    <w:rsid w:val="00231519"/>
    <w:rsid w:val="00235F0B"/>
    <w:rsid w:val="00236593"/>
    <w:rsid w:val="002421D0"/>
    <w:rsid w:val="0024519F"/>
    <w:rsid w:val="00247CCA"/>
    <w:rsid w:val="0025363B"/>
    <w:rsid w:val="00260A2D"/>
    <w:rsid w:val="00267461"/>
    <w:rsid w:val="00280911"/>
    <w:rsid w:val="002B2496"/>
    <w:rsid w:val="002B6DBA"/>
    <w:rsid w:val="002D5408"/>
    <w:rsid w:val="002D6005"/>
    <w:rsid w:val="002E576C"/>
    <w:rsid w:val="002F03DC"/>
    <w:rsid w:val="002F7535"/>
    <w:rsid w:val="00317C2D"/>
    <w:rsid w:val="003210D2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3F6B1A"/>
    <w:rsid w:val="00403110"/>
    <w:rsid w:val="004339D5"/>
    <w:rsid w:val="00436D94"/>
    <w:rsid w:val="00437EC2"/>
    <w:rsid w:val="00444051"/>
    <w:rsid w:val="004609E5"/>
    <w:rsid w:val="00460D66"/>
    <w:rsid w:val="00465D9C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46FA"/>
    <w:rsid w:val="005766C4"/>
    <w:rsid w:val="005779A8"/>
    <w:rsid w:val="00595881"/>
    <w:rsid w:val="00596738"/>
    <w:rsid w:val="005B1080"/>
    <w:rsid w:val="005B12EF"/>
    <w:rsid w:val="005B369B"/>
    <w:rsid w:val="0060198F"/>
    <w:rsid w:val="00613573"/>
    <w:rsid w:val="00614E45"/>
    <w:rsid w:val="00625613"/>
    <w:rsid w:val="006510DC"/>
    <w:rsid w:val="00684C0F"/>
    <w:rsid w:val="006921FE"/>
    <w:rsid w:val="006A05DD"/>
    <w:rsid w:val="006A20D3"/>
    <w:rsid w:val="006A53B0"/>
    <w:rsid w:val="006B7734"/>
    <w:rsid w:val="006C0D4A"/>
    <w:rsid w:val="006E064F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E7FA2"/>
    <w:rsid w:val="007F228E"/>
    <w:rsid w:val="007F2C4D"/>
    <w:rsid w:val="00801FD0"/>
    <w:rsid w:val="00802797"/>
    <w:rsid w:val="008031AA"/>
    <w:rsid w:val="00824B62"/>
    <w:rsid w:val="00830379"/>
    <w:rsid w:val="00831172"/>
    <w:rsid w:val="00857D47"/>
    <w:rsid w:val="00860D52"/>
    <w:rsid w:val="008617CD"/>
    <w:rsid w:val="00880B97"/>
    <w:rsid w:val="008963C9"/>
    <w:rsid w:val="00896E68"/>
    <w:rsid w:val="008978F2"/>
    <w:rsid w:val="008B4138"/>
    <w:rsid w:val="008C3391"/>
    <w:rsid w:val="008C3D21"/>
    <w:rsid w:val="008D20DF"/>
    <w:rsid w:val="008D3035"/>
    <w:rsid w:val="008D4677"/>
    <w:rsid w:val="008E3771"/>
    <w:rsid w:val="008E40F5"/>
    <w:rsid w:val="008F03DC"/>
    <w:rsid w:val="008F676C"/>
    <w:rsid w:val="008F74D0"/>
    <w:rsid w:val="008F76A8"/>
    <w:rsid w:val="009212A5"/>
    <w:rsid w:val="00930025"/>
    <w:rsid w:val="009338F8"/>
    <w:rsid w:val="00936512"/>
    <w:rsid w:val="00936D88"/>
    <w:rsid w:val="00944879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8C7"/>
    <w:rsid w:val="009C7AF0"/>
    <w:rsid w:val="009D74FA"/>
    <w:rsid w:val="009E0287"/>
    <w:rsid w:val="00A03B1C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146E"/>
    <w:rsid w:val="00A824CA"/>
    <w:rsid w:val="00A9554F"/>
    <w:rsid w:val="00A97CA2"/>
    <w:rsid w:val="00AA78B1"/>
    <w:rsid w:val="00AB667C"/>
    <w:rsid w:val="00AB7ADF"/>
    <w:rsid w:val="00AC3AEA"/>
    <w:rsid w:val="00AD3E2F"/>
    <w:rsid w:val="00AD6CBF"/>
    <w:rsid w:val="00AE0456"/>
    <w:rsid w:val="00AF28FD"/>
    <w:rsid w:val="00B20226"/>
    <w:rsid w:val="00B3268A"/>
    <w:rsid w:val="00B34501"/>
    <w:rsid w:val="00B53CA7"/>
    <w:rsid w:val="00B560A0"/>
    <w:rsid w:val="00B57BF1"/>
    <w:rsid w:val="00B65E43"/>
    <w:rsid w:val="00B80F3C"/>
    <w:rsid w:val="00B90D60"/>
    <w:rsid w:val="00BA427D"/>
    <w:rsid w:val="00BA6455"/>
    <w:rsid w:val="00BB0FBD"/>
    <w:rsid w:val="00BC4484"/>
    <w:rsid w:val="00BD0D57"/>
    <w:rsid w:val="00BE0A05"/>
    <w:rsid w:val="00BE4413"/>
    <w:rsid w:val="00BF312F"/>
    <w:rsid w:val="00BF6765"/>
    <w:rsid w:val="00C17FF2"/>
    <w:rsid w:val="00C205D3"/>
    <w:rsid w:val="00C26BF6"/>
    <w:rsid w:val="00C42ED2"/>
    <w:rsid w:val="00C441ED"/>
    <w:rsid w:val="00C55F44"/>
    <w:rsid w:val="00C62429"/>
    <w:rsid w:val="00C72579"/>
    <w:rsid w:val="00C73DEC"/>
    <w:rsid w:val="00C773FC"/>
    <w:rsid w:val="00C80DFB"/>
    <w:rsid w:val="00C90850"/>
    <w:rsid w:val="00C957FB"/>
    <w:rsid w:val="00CA0AFA"/>
    <w:rsid w:val="00CA7045"/>
    <w:rsid w:val="00CC0CD1"/>
    <w:rsid w:val="00CC4693"/>
    <w:rsid w:val="00CC7EED"/>
    <w:rsid w:val="00CD0252"/>
    <w:rsid w:val="00CF6951"/>
    <w:rsid w:val="00D32E36"/>
    <w:rsid w:val="00D53A08"/>
    <w:rsid w:val="00D55129"/>
    <w:rsid w:val="00D65677"/>
    <w:rsid w:val="00D8611D"/>
    <w:rsid w:val="00D954AB"/>
    <w:rsid w:val="00DA00E9"/>
    <w:rsid w:val="00DB0651"/>
    <w:rsid w:val="00DB56DE"/>
    <w:rsid w:val="00DC18BA"/>
    <w:rsid w:val="00DC5785"/>
    <w:rsid w:val="00DE7FF8"/>
    <w:rsid w:val="00E00BDE"/>
    <w:rsid w:val="00E01638"/>
    <w:rsid w:val="00E460F8"/>
    <w:rsid w:val="00E5108C"/>
    <w:rsid w:val="00E53BCF"/>
    <w:rsid w:val="00E73000"/>
    <w:rsid w:val="00E73CC5"/>
    <w:rsid w:val="00E75FF4"/>
    <w:rsid w:val="00E773D8"/>
    <w:rsid w:val="00EA5019"/>
    <w:rsid w:val="00EC2356"/>
    <w:rsid w:val="00ED1D57"/>
    <w:rsid w:val="00EE1F29"/>
    <w:rsid w:val="00EE36B7"/>
    <w:rsid w:val="00F00B0D"/>
    <w:rsid w:val="00F1157E"/>
    <w:rsid w:val="00F11E1E"/>
    <w:rsid w:val="00F17B89"/>
    <w:rsid w:val="00F4197B"/>
    <w:rsid w:val="00F44DDB"/>
    <w:rsid w:val="00F51AF0"/>
    <w:rsid w:val="00F74E11"/>
    <w:rsid w:val="00F75800"/>
    <w:rsid w:val="00F76C45"/>
    <w:rsid w:val="00F77C8A"/>
    <w:rsid w:val="00FA092C"/>
    <w:rsid w:val="00FB05A7"/>
    <w:rsid w:val="00FB45EA"/>
    <w:rsid w:val="00FE1933"/>
    <w:rsid w:val="00FE33DD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17F97"/>
  <w15:docId w15:val="{863C968C-33C7-4647-B77B-1CEDDE1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locked/>
    <w:rsid w:val="00BF312F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34"/>
    <w:locked/>
    <w:rsid w:val="00BF312F"/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BF312F"/>
    <w:rPr>
      <w:b/>
      <w:bCs/>
    </w:rPr>
  </w:style>
  <w:style w:type="paragraph" w:styleId="af1">
    <w:name w:val="header"/>
    <w:basedOn w:val="a"/>
    <w:link w:val="af2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53BC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53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Шалимова Елена Валентиновна (общий отдел ММР)</cp:lastModifiedBy>
  <cp:revision>3</cp:revision>
  <cp:lastPrinted>2023-06-19T08:15:00Z</cp:lastPrinted>
  <dcterms:created xsi:type="dcterms:W3CDTF">2023-06-28T12:36:00Z</dcterms:created>
  <dcterms:modified xsi:type="dcterms:W3CDTF">2023-06-28T12:41:00Z</dcterms:modified>
</cp:coreProperties>
</file>